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38910" w14:textId="77777777" w:rsidR="00407208" w:rsidRPr="00811059" w:rsidRDefault="00407208" w:rsidP="00913D1F">
      <w:pPr>
        <w:tabs>
          <w:tab w:val="left" w:pos="-720"/>
        </w:tabs>
        <w:suppressAutoHyphens/>
        <w:ind w:right="720"/>
        <w:rPr>
          <w:rFonts w:ascii="Arial" w:hAnsi="Arial" w:cs="Arial"/>
          <w:sz w:val="18"/>
          <w:szCs w:val="18"/>
        </w:rPr>
      </w:pPr>
      <w:r w:rsidRPr="00811059">
        <w:rPr>
          <w:rFonts w:ascii="Arial" w:hAnsi="Arial" w:cs="Arial"/>
          <w:sz w:val="18"/>
          <w:szCs w:val="18"/>
        </w:rPr>
        <w:t>Dear Customer,</w:t>
      </w:r>
    </w:p>
    <w:p w14:paraId="36D38911" w14:textId="77777777" w:rsidR="00407208" w:rsidRPr="00811059" w:rsidRDefault="00407208" w:rsidP="00913D1F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sz w:val="18"/>
          <w:szCs w:val="18"/>
        </w:rPr>
      </w:pPr>
    </w:p>
    <w:p w14:paraId="3D811C48" w14:textId="602591E0" w:rsidR="00727056" w:rsidRDefault="00EC7FFC" w:rsidP="005501F8">
      <w:pPr>
        <w:tabs>
          <w:tab w:val="left" w:pos="-720"/>
        </w:tabs>
        <w:suppressAutoHyphens/>
        <w:ind w:right="33"/>
        <w:jc w:val="both"/>
        <w:rPr>
          <w:rFonts w:ascii="Arial" w:hAnsi="Arial" w:cs="Arial"/>
          <w:sz w:val="18"/>
          <w:szCs w:val="18"/>
        </w:rPr>
      </w:pPr>
      <w:r w:rsidRPr="00811059">
        <w:rPr>
          <w:rFonts w:ascii="Arial" w:hAnsi="Arial" w:cs="Arial"/>
          <w:sz w:val="18"/>
          <w:szCs w:val="18"/>
        </w:rPr>
        <w:t>T</w:t>
      </w:r>
      <w:r w:rsidR="00407208" w:rsidRPr="00811059">
        <w:rPr>
          <w:rFonts w:ascii="Arial" w:hAnsi="Arial" w:cs="Arial"/>
          <w:sz w:val="18"/>
          <w:szCs w:val="18"/>
        </w:rPr>
        <w:t xml:space="preserve">hank you for your interest in </w:t>
      </w:r>
      <w:r w:rsidR="00251DF2">
        <w:rPr>
          <w:rFonts w:ascii="Arial" w:hAnsi="Arial" w:cs="Arial"/>
          <w:sz w:val="18"/>
          <w:szCs w:val="18"/>
        </w:rPr>
        <w:t>Applus+</w:t>
      </w:r>
      <w:r w:rsidR="00251DF2" w:rsidRPr="00811059">
        <w:rPr>
          <w:rFonts w:ascii="Arial" w:hAnsi="Arial" w:cs="Arial"/>
          <w:sz w:val="18"/>
          <w:szCs w:val="18"/>
        </w:rPr>
        <w:t>QPS</w:t>
      </w:r>
      <w:r w:rsidR="00407208" w:rsidRPr="00811059">
        <w:rPr>
          <w:rFonts w:ascii="Arial" w:hAnsi="Arial" w:cs="Arial"/>
          <w:sz w:val="18"/>
          <w:szCs w:val="18"/>
        </w:rPr>
        <w:t xml:space="preserve"> services. In order to estimate the scope of </w:t>
      </w:r>
      <w:r w:rsidR="00727056" w:rsidRPr="00811059">
        <w:rPr>
          <w:rFonts w:ascii="Arial" w:hAnsi="Arial" w:cs="Arial"/>
          <w:sz w:val="18"/>
          <w:szCs w:val="18"/>
        </w:rPr>
        <w:t>the work</w:t>
      </w:r>
      <w:r w:rsidR="00407208" w:rsidRPr="00811059">
        <w:rPr>
          <w:rFonts w:ascii="Arial" w:hAnsi="Arial" w:cs="Arial"/>
          <w:sz w:val="18"/>
          <w:szCs w:val="18"/>
        </w:rPr>
        <w:t xml:space="preserve"> involved and the associated fee, we ask you to kindly complete this form </w:t>
      </w:r>
      <w:r w:rsidRPr="00811059">
        <w:rPr>
          <w:rFonts w:ascii="Arial" w:hAnsi="Arial" w:cs="Arial"/>
          <w:sz w:val="18"/>
          <w:szCs w:val="18"/>
        </w:rPr>
        <w:t>and r</w:t>
      </w:r>
      <w:r w:rsidR="00407208" w:rsidRPr="00811059">
        <w:rPr>
          <w:rFonts w:ascii="Arial" w:hAnsi="Arial" w:cs="Arial"/>
          <w:sz w:val="18"/>
          <w:szCs w:val="18"/>
        </w:rPr>
        <w:t xml:space="preserve">eturn it to </w:t>
      </w:r>
      <w:r w:rsidRPr="00811059">
        <w:rPr>
          <w:rFonts w:ascii="Arial" w:hAnsi="Arial" w:cs="Arial"/>
          <w:sz w:val="18"/>
          <w:szCs w:val="18"/>
        </w:rPr>
        <w:t xml:space="preserve">us </w:t>
      </w:r>
      <w:r w:rsidR="00407208" w:rsidRPr="00811059">
        <w:rPr>
          <w:rFonts w:ascii="Arial" w:hAnsi="Arial" w:cs="Arial"/>
          <w:sz w:val="18"/>
          <w:szCs w:val="18"/>
        </w:rPr>
        <w:t xml:space="preserve">by email. The accuracy of the quotation you will receive is based upon the completeness of the information provided. </w:t>
      </w:r>
    </w:p>
    <w:p w14:paraId="4B15DC8B" w14:textId="1C5A20D5" w:rsidR="003557FB" w:rsidRPr="00811059" w:rsidRDefault="00727056" w:rsidP="005501F8">
      <w:pPr>
        <w:tabs>
          <w:tab w:val="left" w:pos="-720"/>
        </w:tabs>
        <w:suppressAutoHyphens/>
        <w:ind w:right="33"/>
        <w:jc w:val="both"/>
        <w:rPr>
          <w:rFonts w:ascii="Arial" w:hAnsi="Arial" w:cs="Arial"/>
          <w:sz w:val="18"/>
          <w:szCs w:val="18"/>
          <w:lang w:val="en-CA"/>
        </w:rPr>
      </w:pPr>
      <w:r>
        <w:rPr>
          <w:rFonts w:ascii="Arial" w:hAnsi="Arial" w:cs="Arial"/>
          <w:sz w:val="18"/>
          <w:szCs w:val="18"/>
        </w:rPr>
        <w:t xml:space="preserve">Note: </w:t>
      </w:r>
      <w:r w:rsidR="003557FB" w:rsidRPr="00811059">
        <w:rPr>
          <w:rFonts w:ascii="Arial" w:hAnsi="Arial" w:cs="Arial"/>
          <w:sz w:val="18"/>
          <w:szCs w:val="18"/>
          <w:lang w:val="en-CA"/>
        </w:rPr>
        <w:t xml:space="preserve">The completion of this form in no way obligates you to use </w:t>
      </w:r>
      <w:r w:rsidR="00251DF2">
        <w:rPr>
          <w:rFonts w:ascii="Arial" w:hAnsi="Arial" w:cs="Arial"/>
          <w:sz w:val="18"/>
          <w:szCs w:val="18"/>
        </w:rPr>
        <w:t>Applus+</w:t>
      </w:r>
      <w:r w:rsidR="00251DF2" w:rsidRPr="00811059">
        <w:rPr>
          <w:rFonts w:ascii="Arial" w:hAnsi="Arial" w:cs="Arial"/>
          <w:sz w:val="18"/>
          <w:szCs w:val="18"/>
        </w:rPr>
        <w:t>QPS</w:t>
      </w:r>
      <w:r w:rsidR="003557FB" w:rsidRPr="00811059">
        <w:rPr>
          <w:rFonts w:ascii="Arial" w:hAnsi="Arial" w:cs="Arial"/>
          <w:sz w:val="18"/>
          <w:szCs w:val="18"/>
          <w:lang w:val="en-CA"/>
        </w:rPr>
        <w:t xml:space="preserve"> services.</w:t>
      </w:r>
    </w:p>
    <w:p w14:paraId="328A3661" w14:textId="77777777" w:rsidR="00223D41" w:rsidRPr="00D77200" w:rsidRDefault="00223D41" w:rsidP="00223D41">
      <w:pPr>
        <w:tabs>
          <w:tab w:val="left" w:pos="-720"/>
        </w:tabs>
        <w:suppressAutoHyphens/>
        <w:ind w:right="720"/>
        <w:rPr>
          <w:rFonts w:ascii="Arial" w:hAnsi="Arial" w:cs="Arial"/>
        </w:rPr>
      </w:pP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52"/>
      </w:tblGrid>
      <w:tr w:rsidR="00223D41" w:rsidRPr="00D77200" w14:paraId="1C17F310" w14:textId="77777777">
        <w:trPr>
          <w:trHeight w:val="434"/>
        </w:trPr>
        <w:tc>
          <w:tcPr>
            <w:tcW w:w="5000" w:type="pct"/>
          </w:tcPr>
          <w:p w14:paraId="02A20149" w14:textId="75E30F77" w:rsidR="00223D41" w:rsidRPr="00D77200" w:rsidRDefault="00223D41" w:rsidP="009C798B">
            <w:pPr>
              <w:tabs>
                <w:tab w:val="left" w:pos="-720"/>
              </w:tabs>
              <w:suppressAutoHyphens/>
              <w:ind w:left="-108" w:right="720"/>
              <w:jc w:val="center"/>
              <w:rPr>
                <w:rFonts w:ascii="Arial" w:hAnsi="Arial" w:cs="Arial"/>
                <w:b/>
              </w:rPr>
            </w:pPr>
            <w:r w:rsidRPr="00D77200">
              <w:rPr>
                <w:rFonts w:ascii="Arial" w:hAnsi="Arial" w:cs="Arial"/>
                <w:b/>
              </w:rPr>
              <w:t xml:space="preserve">For assistance in filling out this Form, please contact the </w:t>
            </w:r>
            <w:r w:rsidRPr="00846F2C">
              <w:rPr>
                <w:rFonts w:ascii="Arial" w:hAnsi="Arial" w:cs="Arial"/>
                <w:b/>
              </w:rPr>
              <w:t xml:space="preserve">sender or </w:t>
            </w:r>
            <w:hyperlink r:id="rId11" w:history="1">
              <w:r w:rsidRPr="00BC70B1">
                <w:rPr>
                  <w:rStyle w:val="Hyperlink"/>
                  <w:rFonts w:ascii="Arial" w:hAnsi="Arial" w:cs="Arial"/>
                  <w:b/>
                </w:rPr>
                <w:t>info.qpseurope@applus.com</w:t>
              </w:r>
            </w:hyperlink>
          </w:p>
        </w:tc>
      </w:tr>
    </w:tbl>
    <w:p w14:paraId="5DD1177E" w14:textId="77777777" w:rsidR="003557FB" w:rsidRDefault="003557FB" w:rsidP="003557FB">
      <w:pPr>
        <w:widowControl w:val="0"/>
        <w:tabs>
          <w:tab w:val="left" w:pos="720"/>
          <w:tab w:val="left" w:pos="3960"/>
          <w:tab w:val="right" w:pos="756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pacing w:val="-3"/>
          <w:sz w:val="18"/>
          <w:szCs w:val="18"/>
        </w:rPr>
      </w:pPr>
    </w:p>
    <w:p w14:paraId="60D8529F" w14:textId="77777777" w:rsidR="00223D41" w:rsidRPr="00811059" w:rsidRDefault="00223D41" w:rsidP="003557FB">
      <w:pPr>
        <w:widowControl w:val="0"/>
        <w:tabs>
          <w:tab w:val="left" w:pos="720"/>
          <w:tab w:val="left" w:pos="3960"/>
          <w:tab w:val="right" w:pos="756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pacing w:val="-3"/>
          <w:sz w:val="18"/>
          <w:szCs w:val="18"/>
        </w:rPr>
      </w:pPr>
    </w:p>
    <w:p w14:paraId="36D38919" w14:textId="1272EBE9" w:rsidR="007E53EF" w:rsidRPr="00811059" w:rsidRDefault="007E53EF" w:rsidP="00792A51">
      <w:pPr>
        <w:pStyle w:val="ListParagraph"/>
        <w:widowControl w:val="0"/>
        <w:numPr>
          <w:ilvl w:val="0"/>
          <w:numId w:val="7"/>
        </w:numPr>
        <w:tabs>
          <w:tab w:val="left" w:pos="720"/>
          <w:tab w:val="left" w:pos="3960"/>
          <w:tab w:val="right" w:pos="756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pacing w:val="-3"/>
          <w:sz w:val="18"/>
          <w:szCs w:val="18"/>
        </w:rPr>
      </w:pPr>
      <w:r w:rsidRPr="00811059">
        <w:rPr>
          <w:rFonts w:ascii="Arial" w:hAnsi="Arial" w:cs="Arial"/>
          <w:b/>
          <w:spacing w:val="-3"/>
          <w:sz w:val="18"/>
          <w:szCs w:val="18"/>
          <w:u w:val="single"/>
        </w:rPr>
        <w:t>GENERAL INFORMATION</w:t>
      </w:r>
    </w:p>
    <w:p w14:paraId="36D3891A" w14:textId="77777777" w:rsidR="007E53EF" w:rsidRPr="00811059" w:rsidRDefault="007E53EF" w:rsidP="00913D1F">
      <w:pPr>
        <w:tabs>
          <w:tab w:val="left" w:pos="720"/>
          <w:tab w:val="left" w:pos="3960"/>
          <w:tab w:val="right" w:pos="7560"/>
        </w:tabs>
        <w:suppressAutoHyphens/>
        <w:rPr>
          <w:rFonts w:ascii="Arial" w:hAnsi="Arial" w:cs="Arial"/>
          <w:spacing w:val="-3"/>
          <w:sz w:val="18"/>
          <w:szCs w:val="18"/>
        </w:rPr>
      </w:pPr>
    </w:p>
    <w:tbl>
      <w:tblPr>
        <w:tblW w:w="11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969"/>
        <w:gridCol w:w="1701"/>
        <w:gridCol w:w="3238"/>
      </w:tblGrid>
      <w:tr w:rsidR="007E53EF" w:rsidRPr="00811059" w14:paraId="36D3891C" w14:textId="77777777" w:rsidTr="002E5D09">
        <w:trPr>
          <w:cantSplit/>
          <w:trHeight w:val="243"/>
        </w:trPr>
        <w:tc>
          <w:tcPr>
            <w:tcW w:w="1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891B" w14:textId="1252659A" w:rsidR="007E53EF" w:rsidRPr="00811059" w:rsidRDefault="007E53EF" w:rsidP="00913D1F">
            <w:pPr>
              <w:pStyle w:val="DefaultText"/>
              <w:tabs>
                <w:tab w:val="left" w:pos="1530"/>
                <w:tab w:val="left" w:pos="2430"/>
                <w:tab w:val="left" w:pos="873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811059">
              <w:rPr>
                <w:rFonts w:ascii="Arial" w:hAnsi="Arial" w:cs="Arial"/>
                <w:b/>
                <w:sz w:val="18"/>
                <w:szCs w:val="18"/>
                <w:u w:val="single"/>
              </w:rPr>
              <w:t>APPLICANT</w:t>
            </w:r>
            <w:r w:rsidRPr="0081105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F11879" w:rsidRPr="00811059">
              <w:rPr>
                <w:rFonts w:ascii="Arial" w:hAnsi="Arial" w:cs="Arial"/>
                <w:spacing w:val="-3"/>
                <w:sz w:val="18"/>
                <w:szCs w:val="18"/>
              </w:rPr>
              <w:t xml:space="preserve">The enterprise which </w:t>
            </w:r>
            <w:r w:rsidRPr="00811059">
              <w:rPr>
                <w:rFonts w:ascii="Arial" w:hAnsi="Arial" w:cs="Arial"/>
                <w:spacing w:val="-3"/>
                <w:sz w:val="18"/>
                <w:szCs w:val="18"/>
              </w:rPr>
              <w:t xml:space="preserve">applies </w:t>
            </w:r>
            <w:r w:rsidR="00F11879" w:rsidRPr="00811059">
              <w:rPr>
                <w:rFonts w:ascii="Arial" w:hAnsi="Arial" w:cs="Arial"/>
                <w:spacing w:val="-3"/>
                <w:sz w:val="18"/>
                <w:szCs w:val="18"/>
              </w:rPr>
              <w:t>for the</w:t>
            </w:r>
            <w:r w:rsidRPr="00811059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="00F11879" w:rsidRPr="00811059">
              <w:rPr>
                <w:rFonts w:ascii="Arial" w:hAnsi="Arial" w:cs="Arial"/>
                <w:spacing w:val="-3"/>
                <w:sz w:val="18"/>
                <w:szCs w:val="18"/>
              </w:rPr>
              <w:t xml:space="preserve">service; </w:t>
            </w:r>
            <w:r w:rsidRPr="00811059">
              <w:rPr>
                <w:rFonts w:ascii="Arial" w:hAnsi="Arial" w:cs="Arial"/>
                <w:spacing w:val="-3"/>
                <w:sz w:val="18"/>
                <w:szCs w:val="18"/>
              </w:rPr>
              <w:t xml:space="preserve">will own the certification rights and files </w:t>
            </w:r>
            <w:r w:rsidR="00F11879" w:rsidRPr="00811059">
              <w:rPr>
                <w:rFonts w:ascii="Arial" w:hAnsi="Arial" w:cs="Arial"/>
                <w:spacing w:val="-3"/>
                <w:sz w:val="18"/>
                <w:szCs w:val="18"/>
              </w:rPr>
              <w:t>and appear on the literature</w:t>
            </w:r>
            <w:r w:rsidRPr="00811059">
              <w:rPr>
                <w:rFonts w:ascii="Arial" w:hAnsi="Arial" w:cs="Arial"/>
                <w:spacing w:val="-3"/>
                <w:sz w:val="18"/>
                <w:szCs w:val="18"/>
              </w:rPr>
              <w:t>.</w:t>
            </w:r>
          </w:p>
        </w:tc>
      </w:tr>
      <w:tr w:rsidR="00047C93" w:rsidRPr="00811059" w14:paraId="36D38921" w14:textId="77777777" w:rsidTr="00047C93">
        <w:trPr>
          <w:cantSplit/>
          <w:trHeight w:val="243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891D" w14:textId="1E414E18" w:rsidR="00047C93" w:rsidRPr="00811059" w:rsidRDefault="00DF7425" w:rsidP="00913D1F">
            <w:pPr>
              <w:pStyle w:val="DefaultText"/>
              <w:tabs>
                <w:tab w:val="left" w:pos="1530"/>
                <w:tab w:val="left" w:pos="2430"/>
                <w:tab w:val="left" w:pos="873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11059">
              <w:rPr>
                <w:rFonts w:ascii="Arial" w:hAnsi="Arial" w:cs="Arial"/>
                <w:b/>
                <w:sz w:val="18"/>
                <w:szCs w:val="18"/>
              </w:rPr>
              <w:t xml:space="preserve">Company </w:t>
            </w:r>
            <w:r w:rsidR="00EA2536" w:rsidRPr="00811059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811059">
              <w:rPr>
                <w:rFonts w:ascii="Arial" w:hAnsi="Arial" w:cs="Arial"/>
                <w:b/>
                <w:sz w:val="18"/>
                <w:szCs w:val="18"/>
              </w:rPr>
              <w:t>ame</w:t>
            </w:r>
            <w:r w:rsidR="00047C93" w:rsidRPr="0081105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891E" w14:textId="5DC215BE" w:rsidR="00047C93" w:rsidRPr="009C798B" w:rsidRDefault="00047C93" w:rsidP="009C798B">
            <w:pPr>
              <w:pStyle w:val="DefaultText"/>
              <w:tabs>
                <w:tab w:val="left" w:pos="1530"/>
                <w:tab w:val="left" w:pos="2430"/>
                <w:tab w:val="left" w:pos="8730"/>
              </w:tabs>
              <w:spacing w:before="8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891F" w14:textId="0FEE4A6A" w:rsidR="00047C93" w:rsidRPr="00811059" w:rsidRDefault="00047C93" w:rsidP="00913D1F">
            <w:pPr>
              <w:pStyle w:val="DefaultText"/>
              <w:tabs>
                <w:tab w:val="left" w:pos="1530"/>
                <w:tab w:val="left" w:pos="2430"/>
                <w:tab w:val="left" w:pos="8730"/>
              </w:tabs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1059">
              <w:rPr>
                <w:rFonts w:ascii="Arial" w:hAnsi="Arial" w:cs="Arial"/>
                <w:b/>
                <w:sz w:val="18"/>
                <w:szCs w:val="18"/>
              </w:rPr>
              <w:t>Contact: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8920" w14:textId="29AEB32F" w:rsidR="00047C93" w:rsidRPr="00811059" w:rsidRDefault="00047C93" w:rsidP="007E69E5">
            <w:pPr>
              <w:pStyle w:val="DefaultText"/>
              <w:tabs>
                <w:tab w:val="left" w:pos="1530"/>
                <w:tab w:val="left" w:pos="2430"/>
                <w:tab w:val="left" w:pos="873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7C93" w:rsidRPr="00811059" w14:paraId="36D38926" w14:textId="77777777" w:rsidTr="00913D1F">
        <w:trPr>
          <w:cantSplit/>
          <w:trHeight w:val="260"/>
        </w:trPr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38922" w14:textId="77777777" w:rsidR="00047C93" w:rsidRPr="00811059" w:rsidRDefault="00047C93" w:rsidP="00913D1F">
            <w:pPr>
              <w:pStyle w:val="DefaultText"/>
              <w:tabs>
                <w:tab w:val="left" w:pos="1530"/>
                <w:tab w:val="left" w:pos="2430"/>
                <w:tab w:val="left" w:pos="8730"/>
              </w:tabs>
              <w:spacing w:before="8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11059">
              <w:rPr>
                <w:rFonts w:ascii="Arial" w:hAnsi="Arial" w:cs="Arial"/>
                <w:b/>
                <w:sz w:val="18"/>
                <w:szCs w:val="18"/>
              </w:rPr>
              <w:t>Address: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38923" w14:textId="0342832B" w:rsidR="00047C93" w:rsidRPr="009C798B" w:rsidRDefault="00047C93" w:rsidP="009C798B">
            <w:pPr>
              <w:pStyle w:val="DefaultText"/>
              <w:tabs>
                <w:tab w:val="left" w:pos="1530"/>
                <w:tab w:val="left" w:pos="2430"/>
                <w:tab w:val="left" w:pos="8730"/>
              </w:tabs>
              <w:spacing w:before="8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8924" w14:textId="58B76158" w:rsidR="00047C93" w:rsidRPr="00811059" w:rsidRDefault="00483A1E" w:rsidP="00913D1F">
            <w:pPr>
              <w:pStyle w:val="DefaultText"/>
              <w:tabs>
                <w:tab w:val="left" w:pos="1530"/>
                <w:tab w:val="left" w:pos="2430"/>
                <w:tab w:val="left" w:pos="8730"/>
              </w:tabs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1059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r w:rsidR="00047C93" w:rsidRPr="0081105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8925" w14:textId="2E1CCC26" w:rsidR="00047C93" w:rsidRPr="00811059" w:rsidRDefault="00047C93" w:rsidP="00913D1F">
            <w:pPr>
              <w:pStyle w:val="DefaultText"/>
              <w:tabs>
                <w:tab w:val="left" w:pos="1530"/>
                <w:tab w:val="left" w:pos="2430"/>
                <w:tab w:val="left" w:pos="873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7C93" w:rsidRPr="00811059" w14:paraId="36D3892B" w14:textId="77777777" w:rsidTr="00913D1F">
        <w:trPr>
          <w:cantSplit/>
          <w:trHeight w:val="260"/>
        </w:trPr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38927" w14:textId="77777777" w:rsidR="00047C93" w:rsidRPr="00811059" w:rsidRDefault="00047C93" w:rsidP="00913D1F">
            <w:pPr>
              <w:pStyle w:val="DefaultText"/>
              <w:tabs>
                <w:tab w:val="left" w:pos="1530"/>
                <w:tab w:val="left" w:pos="2430"/>
                <w:tab w:val="left" w:pos="8730"/>
              </w:tabs>
              <w:spacing w:before="8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38928" w14:textId="77777777" w:rsidR="00047C93" w:rsidRPr="00811059" w:rsidRDefault="00047C93" w:rsidP="00913D1F">
            <w:pPr>
              <w:pStyle w:val="DefaultText"/>
              <w:tabs>
                <w:tab w:val="left" w:pos="1530"/>
                <w:tab w:val="left" w:pos="2430"/>
                <w:tab w:val="left" w:pos="873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8929" w14:textId="691AD19E" w:rsidR="00047C93" w:rsidRPr="00811059" w:rsidRDefault="00483A1E" w:rsidP="00913D1F">
            <w:pPr>
              <w:pStyle w:val="DefaultText"/>
              <w:tabs>
                <w:tab w:val="left" w:pos="1530"/>
                <w:tab w:val="left" w:pos="2430"/>
                <w:tab w:val="left" w:pos="8730"/>
              </w:tabs>
              <w:spacing w:before="8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11059">
              <w:rPr>
                <w:rFonts w:ascii="Arial" w:hAnsi="Arial" w:cs="Arial"/>
                <w:b/>
                <w:sz w:val="18"/>
                <w:szCs w:val="18"/>
              </w:rPr>
              <w:t>Tel.</w:t>
            </w:r>
            <w:r w:rsidR="00047C93" w:rsidRPr="0081105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892A" w14:textId="21D08F85" w:rsidR="00047C93" w:rsidRPr="00811059" w:rsidRDefault="00047C93" w:rsidP="00913D1F">
            <w:pPr>
              <w:pStyle w:val="DefaultText"/>
              <w:tabs>
                <w:tab w:val="left" w:pos="1530"/>
                <w:tab w:val="left" w:pos="2430"/>
                <w:tab w:val="left" w:pos="873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7C93" w:rsidRPr="00811059" w14:paraId="36D38930" w14:textId="77777777" w:rsidTr="00913D1F">
        <w:trPr>
          <w:cantSplit/>
          <w:trHeight w:val="233"/>
        </w:trPr>
        <w:tc>
          <w:tcPr>
            <w:tcW w:w="2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892C" w14:textId="77777777" w:rsidR="00047C93" w:rsidRPr="00811059" w:rsidRDefault="00047C93" w:rsidP="00913D1F">
            <w:pPr>
              <w:pStyle w:val="DefaultText"/>
              <w:tabs>
                <w:tab w:val="left" w:pos="1530"/>
                <w:tab w:val="left" w:pos="2430"/>
                <w:tab w:val="left" w:pos="8730"/>
              </w:tabs>
              <w:spacing w:before="8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892D" w14:textId="77777777" w:rsidR="00047C93" w:rsidRPr="00811059" w:rsidRDefault="00047C93" w:rsidP="00913D1F">
            <w:pPr>
              <w:pStyle w:val="DefaultText"/>
              <w:tabs>
                <w:tab w:val="left" w:pos="1530"/>
                <w:tab w:val="left" w:pos="2430"/>
                <w:tab w:val="left" w:pos="873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892E" w14:textId="77777777" w:rsidR="00047C93" w:rsidRPr="00811059" w:rsidRDefault="00047C93" w:rsidP="00913D1F">
            <w:pPr>
              <w:pStyle w:val="DefaultText"/>
              <w:tabs>
                <w:tab w:val="left" w:pos="1530"/>
                <w:tab w:val="left" w:pos="2430"/>
                <w:tab w:val="left" w:pos="8730"/>
              </w:tabs>
              <w:spacing w:before="8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11059">
              <w:rPr>
                <w:rFonts w:ascii="Arial" w:hAnsi="Arial" w:cs="Arial"/>
                <w:b/>
                <w:sz w:val="18"/>
                <w:szCs w:val="18"/>
              </w:rPr>
              <w:t>Email: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892F" w14:textId="591EA041" w:rsidR="00047C93" w:rsidRPr="00811059" w:rsidRDefault="00047C93" w:rsidP="00913D1F">
            <w:pPr>
              <w:pStyle w:val="DefaultText"/>
              <w:tabs>
                <w:tab w:val="left" w:pos="1530"/>
                <w:tab w:val="left" w:pos="2430"/>
                <w:tab w:val="left" w:pos="873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D84A4E2" w14:textId="77777777" w:rsidR="008B0B8B" w:rsidRDefault="008B0B8B"/>
    <w:p w14:paraId="16A45F7B" w14:textId="77777777" w:rsidR="008B0B8B" w:rsidRPr="00811059" w:rsidRDefault="008B0B8B" w:rsidP="008B0B8B">
      <w:pPr>
        <w:tabs>
          <w:tab w:val="left" w:pos="720"/>
          <w:tab w:val="left" w:pos="3960"/>
          <w:tab w:val="right" w:pos="7560"/>
        </w:tabs>
        <w:suppressAutoHyphens/>
        <w:rPr>
          <w:rFonts w:ascii="Arial" w:hAnsi="Arial" w:cs="Arial"/>
          <w:spacing w:val="-3"/>
          <w:sz w:val="18"/>
          <w:szCs w:val="18"/>
        </w:rPr>
      </w:pPr>
    </w:p>
    <w:tbl>
      <w:tblPr>
        <w:tblW w:w="11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969"/>
        <w:gridCol w:w="1701"/>
        <w:gridCol w:w="3238"/>
      </w:tblGrid>
      <w:tr w:rsidR="008B0B8B" w:rsidRPr="00811059" w14:paraId="1871929E" w14:textId="77777777">
        <w:trPr>
          <w:cantSplit/>
          <w:trHeight w:val="243"/>
        </w:trPr>
        <w:tc>
          <w:tcPr>
            <w:tcW w:w="1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B14C" w14:textId="08F51F1C" w:rsidR="008B0B8B" w:rsidRPr="00811059" w:rsidRDefault="008B0B8B">
            <w:pPr>
              <w:pStyle w:val="DefaultText"/>
              <w:tabs>
                <w:tab w:val="left" w:pos="1530"/>
                <w:tab w:val="left" w:pos="2430"/>
                <w:tab w:val="left" w:pos="873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811059">
              <w:rPr>
                <w:rFonts w:ascii="Arial" w:hAnsi="Arial" w:cs="Arial"/>
                <w:b/>
                <w:sz w:val="18"/>
                <w:szCs w:val="18"/>
                <w:u w:val="single"/>
              </w:rPr>
              <w:t>A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GENT/PAYER</w:t>
            </w:r>
            <w:r w:rsidRPr="00811059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Company who is going to be invoiced for the certification project</w:t>
            </w:r>
            <w:r w:rsidRPr="00811059">
              <w:rPr>
                <w:rFonts w:ascii="Arial" w:hAnsi="Arial" w:cs="Arial"/>
                <w:spacing w:val="-3"/>
                <w:sz w:val="18"/>
                <w:szCs w:val="18"/>
              </w:rPr>
              <w:t>.</w:t>
            </w:r>
          </w:p>
        </w:tc>
      </w:tr>
      <w:tr w:rsidR="008B0B8B" w:rsidRPr="00811059" w14:paraId="00DA1247" w14:textId="77777777">
        <w:trPr>
          <w:cantSplit/>
          <w:trHeight w:val="243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815A" w14:textId="77777777" w:rsidR="008B0B8B" w:rsidRPr="00811059" w:rsidRDefault="008B0B8B">
            <w:pPr>
              <w:pStyle w:val="DefaultText"/>
              <w:tabs>
                <w:tab w:val="left" w:pos="1530"/>
                <w:tab w:val="left" w:pos="2430"/>
                <w:tab w:val="left" w:pos="873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11059">
              <w:rPr>
                <w:rFonts w:ascii="Arial" w:hAnsi="Arial" w:cs="Arial"/>
                <w:b/>
                <w:sz w:val="18"/>
                <w:szCs w:val="18"/>
              </w:rPr>
              <w:t>Company Name: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3E3F" w14:textId="77777777" w:rsidR="008B0B8B" w:rsidRPr="009C798B" w:rsidRDefault="008B0B8B">
            <w:pPr>
              <w:pStyle w:val="DefaultText"/>
              <w:tabs>
                <w:tab w:val="left" w:pos="1530"/>
                <w:tab w:val="left" w:pos="2430"/>
                <w:tab w:val="left" w:pos="8730"/>
              </w:tabs>
              <w:spacing w:before="8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EDF2" w14:textId="77777777" w:rsidR="008B0B8B" w:rsidRPr="00811059" w:rsidRDefault="008B0B8B">
            <w:pPr>
              <w:pStyle w:val="DefaultText"/>
              <w:tabs>
                <w:tab w:val="left" w:pos="1530"/>
                <w:tab w:val="left" w:pos="2430"/>
                <w:tab w:val="left" w:pos="8730"/>
              </w:tabs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1059">
              <w:rPr>
                <w:rFonts w:ascii="Arial" w:hAnsi="Arial" w:cs="Arial"/>
                <w:b/>
                <w:sz w:val="18"/>
                <w:szCs w:val="18"/>
              </w:rPr>
              <w:t>Contact: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4ECE" w14:textId="77777777" w:rsidR="008B0B8B" w:rsidRPr="00811059" w:rsidRDefault="008B0B8B">
            <w:pPr>
              <w:pStyle w:val="DefaultText"/>
              <w:tabs>
                <w:tab w:val="left" w:pos="1530"/>
                <w:tab w:val="left" w:pos="2430"/>
                <w:tab w:val="left" w:pos="873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0B8B" w:rsidRPr="00811059" w14:paraId="2BDD4BD1" w14:textId="77777777">
        <w:trPr>
          <w:cantSplit/>
          <w:trHeight w:val="260"/>
        </w:trPr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BCE50" w14:textId="77777777" w:rsidR="008B0B8B" w:rsidRPr="00811059" w:rsidRDefault="008B0B8B">
            <w:pPr>
              <w:pStyle w:val="DefaultText"/>
              <w:tabs>
                <w:tab w:val="left" w:pos="1530"/>
                <w:tab w:val="left" w:pos="2430"/>
                <w:tab w:val="left" w:pos="8730"/>
              </w:tabs>
              <w:spacing w:before="8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11059">
              <w:rPr>
                <w:rFonts w:ascii="Arial" w:hAnsi="Arial" w:cs="Arial"/>
                <w:b/>
                <w:sz w:val="18"/>
                <w:szCs w:val="18"/>
              </w:rPr>
              <w:t>Address: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6A675" w14:textId="77777777" w:rsidR="008B0B8B" w:rsidRPr="009C798B" w:rsidRDefault="008B0B8B">
            <w:pPr>
              <w:pStyle w:val="DefaultText"/>
              <w:tabs>
                <w:tab w:val="left" w:pos="1530"/>
                <w:tab w:val="left" w:pos="2430"/>
                <w:tab w:val="left" w:pos="8730"/>
              </w:tabs>
              <w:spacing w:before="8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C22E" w14:textId="77777777" w:rsidR="008B0B8B" w:rsidRPr="00811059" w:rsidRDefault="008B0B8B">
            <w:pPr>
              <w:pStyle w:val="DefaultText"/>
              <w:tabs>
                <w:tab w:val="left" w:pos="1530"/>
                <w:tab w:val="left" w:pos="2430"/>
                <w:tab w:val="left" w:pos="8730"/>
              </w:tabs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1059">
              <w:rPr>
                <w:rFonts w:ascii="Arial" w:hAnsi="Arial" w:cs="Arial"/>
                <w:b/>
                <w:sz w:val="18"/>
                <w:szCs w:val="18"/>
              </w:rPr>
              <w:t>Title: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12F0" w14:textId="77777777" w:rsidR="008B0B8B" w:rsidRPr="00811059" w:rsidRDefault="008B0B8B">
            <w:pPr>
              <w:pStyle w:val="DefaultText"/>
              <w:tabs>
                <w:tab w:val="left" w:pos="1530"/>
                <w:tab w:val="left" w:pos="2430"/>
                <w:tab w:val="left" w:pos="873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0B8B" w:rsidRPr="00811059" w14:paraId="44CD507A" w14:textId="77777777">
        <w:trPr>
          <w:cantSplit/>
          <w:trHeight w:val="260"/>
        </w:trPr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26777" w14:textId="77777777" w:rsidR="008B0B8B" w:rsidRPr="00811059" w:rsidRDefault="008B0B8B">
            <w:pPr>
              <w:pStyle w:val="DefaultText"/>
              <w:tabs>
                <w:tab w:val="left" w:pos="1530"/>
                <w:tab w:val="left" w:pos="2430"/>
                <w:tab w:val="left" w:pos="8730"/>
              </w:tabs>
              <w:spacing w:before="8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83891" w14:textId="77777777" w:rsidR="008B0B8B" w:rsidRPr="00811059" w:rsidRDefault="008B0B8B">
            <w:pPr>
              <w:pStyle w:val="DefaultText"/>
              <w:tabs>
                <w:tab w:val="left" w:pos="1530"/>
                <w:tab w:val="left" w:pos="2430"/>
                <w:tab w:val="left" w:pos="873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E193" w14:textId="77777777" w:rsidR="008B0B8B" w:rsidRPr="00811059" w:rsidRDefault="008B0B8B">
            <w:pPr>
              <w:pStyle w:val="DefaultText"/>
              <w:tabs>
                <w:tab w:val="left" w:pos="1530"/>
                <w:tab w:val="left" w:pos="2430"/>
                <w:tab w:val="left" w:pos="8730"/>
              </w:tabs>
              <w:spacing w:before="8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11059">
              <w:rPr>
                <w:rFonts w:ascii="Arial" w:hAnsi="Arial" w:cs="Arial"/>
                <w:b/>
                <w:sz w:val="18"/>
                <w:szCs w:val="18"/>
              </w:rPr>
              <w:t>Tel.: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A882" w14:textId="77777777" w:rsidR="008B0B8B" w:rsidRPr="00811059" w:rsidRDefault="008B0B8B">
            <w:pPr>
              <w:pStyle w:val="DefaultText"/>
              <w:tabs>
                <w:tab w:val="left" w:pos="1530"/>
                <w:tab w:val="left" w:pos="2430"/>
                <w:tab w:val="left" w:pos="873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0B8B" w:rsidRPr="00811059" w14:paraId="6F45B189" w14:textId="77777777">
        <w:trPr>
          <w:cantSplit/>
          <w:trHeight w:val="233"/>
        </w:trPr>
        <w:tc>
          <w:tcPr>
            <w:tcW w:w="2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3C94" w14:textId="77777777" w:rsidR="008B0B8B" w:rsidRPr="00811059" w:rsidRDefault="008B0B8B">
            <w:pPr>
              <w:pStyle w:val="DefaultText"/>
              <w:tabs>
                <w:tab w:val="left" w:pos="1530"/>
                <w:tab w:val="left" w:pos="2430"/>
                <w:tab w:val="left" w:pos="8730"/>
              </w:tabs>
              <w:spacing w:before="8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AE97" w14:textId="77777777" w:rsidR="008B0B8B" w:rsidRPr="00811059" w:rsidRDefault="008B0B8B">
            <w:pPr>
              <w:pStyle w:val="DefaultText"/>
              <w:tabs>
                <w:tab w:val="left" w:pos="1530"/>
                <w:tab w:val="left" w:pos="2430"/>
                <w:tab w:val="left" w:pos="873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B2DD" w14:textId="77777777" w:rsidR="008B0B8B" w:rsidRPr="00811059" w:rsidRDefault="008B0B8B">
            <w:pPr>
              <w:pStyle w:val="DefaultText"/>
              <w:tabs>
                <w:tab w:val="left" w:pos="1530"/>
                <w:tab w:val="left" w:pos="2430"/>
                <w:tab w:val="left" w:pos="8730"/>
              </w:tabs>
              <w:spacing w:before="8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11059">
              <w:rPr>
                <w:rFonts w:ascii="Arial" w:hAnsi="Arial" w:cs="Arial"/>
                <w:b/>
                <w:sz w:val="18"/>
                <w:szCs w:val="18"/>
              </w:rPr>
              <w:t>Email: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CA96" w14:textId="77777777" w:rsidR="008B0B8B" w:rsidRPr="00811059" w:rsidRDefault="008B0B8B">
            <w:pPr>
              <w:pStyle w:val="DefaultText"/>
              <w:tabs>
                <w:tab w:val="left" w:pos="1530"/>
                <w:tab w:val="left" w:pos="2430"/>
                <w:tab w:val="left" w:pos="873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E502FE9" w14:textId="77777777" w:rsidR="008B0B8B" w:rsidRDefault="008B0B8B"/>
    <w:p w14:paraId="1D09A8FB" w14:textId="77777777" w:rsidR="008B0B8B" w:rsidRDefault="008B0B8B"/>
    <w:tbl>
      <w:tblPr>
        <w:tblW w:w="11073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969"/>
        <w:gridCol w:w="1701"/>
        <w:gridCol w:w="3238"/>
      </w:tblGrid>
      <w:tr w:rsidR="007E53EF" w:rsidRPr="00811059" w14:paraId="36D38961" w14:textId="77777777" w:rsidTr="008B0B8B">
        <w:trPr>
          <w:cantSplit/>
          <w:trHeight w:val="243"/>
        </w:trPr>
        <w:tc>
          <w:tcPr>
            <w:tcW w:w="1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8960" w14:textId="6C81BE1C" w:rsidR="007E53EF" w:rsidRPr="00811059" w:rsidRDefault="007E53EF" w:rsidP="00913D1F">
            <w:pPr>
              <w:tabs>
                <w:tab w:val="left" w:pos="720"/>
                <w:tab w:val="left" w:pos="3960"/>
                <w:tab w:val="right" w:pos="7560"/>
              </w:tabs>
              <w:suppressAutoHyphens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11059">
              <w:rPr>
                <w:rFonts w:ascii="Arial" w:hAnsi="Arial" w:cs="Arial"/>
                <w:b/>
                <w:sz w:val="18"/>
                <w:szCs w:val="18"/>
                <w:u w:val="single"/>
              </w:rPr>
              <w:t>MANUFACTURER</w:t>
            </w:r>
            <w:r w:rsidRPr="00811059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492DEB" w:rsidRPr="00811059">
              <w:rPr>
                <w:rFonts w:ascii="Arial" w:hAnsi="Arial" w:cs="Arial"/>
                <w:spacing w:val="-3"/>
                <w:sz w:val="18"/>
                <w:szCs w:val="18"/>
              </w:rPr>
              <w:t>Subcontracted Factory</w:t>
            </w:r>
            <w:r w:rsidRPr="00811059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="00492DEB" w:rsidRPr="00811059">
              <w:rPr>
                <w:rFonts w:ascii="Arial" w:hAnsi="Arial" w:cs="Arial"/>
                <w:spacing w:val="-3"/>
                <w:sz w:val="18"/>
                <w:szCs w:val="18"/>
              </w:rPr>
              <w:t>which</w:t>
            </w:r>
            <w:r w:rsidRPr="00811059">
              <w:rPr>
                <w:rFonts w:ascii="Arial" w:hAnsi="Arial" w:cs="Arial"/>
                <w:spacing w:val="-3"/>
                <w:sz w:val="18"/>
                <w:szCs w:val="18"/>
              </w:rPr>
              <w:t xml:space="preserve"> carries out or is responsible for the design, </w:t>
            </w:r>
            <w:r w:rsidR="00492DEB" w:rsidRPr="00811059">
              <w:rPr>
                <w:rFonts w:ascii="Arial" w:hAnsi="Arial" w:cs="Arial"/>
                <w:spacing w:val="-3"/>
                <w:sz w:val="18"/>
                <w:szCs w:val="18"/>
              </w:rPr>
              <w:t xml:space="preserve">the </w:t>
            </w:r>
            <w:r w:rsidRPr="00811059">
              <w:rPr>
                <w:rFonts w:ascii="Arial" w:hAnsi="Arial" w:cs="Arial"/>
                <w:spacing w:val="-3"/>
                <w:sz w:val="18"/>
                <w:szCs w:val="18"/>
              </w:rPr>
              <w:t>manufactur</w:t>
            </w:r>
            <w:r w:rsidR="00492DEB" w:rsidRPr="00811059">
              <w:rPr>
                <w:rFonts w:ascii="Arial" w:hAnsi="Arial" w:cs="Arial"/>
                <w:spacing w:val="-3"/>
                <w:sz w:val="18"/>
                <w:szCs w:val="18"/>
              </w:rPr>
              <w:t xml:space="preserve">ing and </w:t>
            </w:r>
            <w:r w:rsidRPr="00811059">
              <w:rPr>
                <w:rFonts w:ascii="Arial" w:hAnsi="Arial" w:cs="Arial"/>
                <w:spacing w:val="-3"/>
                <w:sz w:val="18"/>
                <w:szCs w:val="18"/>
              </w:rPr>
              <w:t>production</w:t>
            </w:r>
            <w:r w:rsidR="00492DEB" w:rsidRPr="00811059">
              <w:rPr>
                <w:rFonts w:ascii="Arial" w:hAnsi="Arial" w:cs="Arial"/>
                <w:spacing w:val="-3"/>
                <w:sz w:val="18"/>
                <w:szCs w:val="18"/>
              </w:rPr>
              <w:t xml:space="preserve"> processes</w:t>
            </w:r>
            <w:r w:rsidRPr="00811059">
              <w:rPr>
                <w:rFonts w:ascii="Arial" w:hAnsi="Arial" w:cs="Arial"/>
                <w:spacing w:val="-3"/>
                <w:sz w:val="18"/>
                <w:szCs w:val="18"/>
              </w:rPr>
              <w:t xml:space="preserve"> and storage of the </w:t>
            </w:r>
            <w:r w:rsidR="00492DEB" w:rsidRPr="00811059">
              <w:rPr>
                <w:rFonts w:ascii="Arial" w:hAnsi="Arial" w:cs="Arial"/>
                <w:spacing w:val="-3"/>
                <w:sz w:val="18"/>
                <w:szCs w:val="18"/>
              </w:rPr>
              <w:t xml:space="preserve">certified </w:t>
            </w:r>
            <w:r w:rsidRPr="00811059">
              <w:rPr>
                <w:rFonts w:ascii="Arial" w:hAnsi="Arial" w:cs="Arial"/>
                <w:spacing w:val="-3"/>
                <w:sz w:val="18"/>
                <w:szCs w:val="18"/>
              </w:rPr>
              <w:t>product</w:t>
            </w:r>
            <w:r w:rsidR="00492DEB" w:rsidRPr="00811059">
              <w:rPr>
                <w:rFonts w:ascii="Arial" w:hAnsi="Arial" w:cs="Arial"/>
                <w:spacing w:val="-3"/>
                <w:sz w:val="18"/>
                <w:szCs w:val="18"/>
              </w:rPr>
              <w:t>. It can be different / additional t</w:t>
            </w:r>
            <w:r w:rsidR="0068440C">
              <w:rPr>
                <w:rFonts w:ascii="Arial" w:hAnsi="Arial" w:cs="Arial"/>
                <w:spacing w:val="-3"/>
                <w:sz w:val="18"/>
                <w:szCs w:val="18"/>
              </w:rPr>
              <w:t>o</w:t>
            </w:r>
            <w:r w:rsidR="00492DEB" w:rsidRPr="00811059">
              <w:rPr>
                <w:rFonts w:ascii="Arial" w:hAnsi="Arial" w:cs="Arial"/>
                <w:spacing w:val="-3"/>
                <w:sz w:val="18"/>
                <w:szCs w:val="18"/>
              </w:rPr>
              <w:t xml:space="preserve"> the Applicant</w:t>
            </w:r>
            <w:r w:rsidRPr="00811059">
              <w:rPr>
                <w:rFonts w:ascii="Arial" w:hAnsi="Arial" w:cs="Arial"/>
                <w:spacing w:val="-3"/>
                <w:sz w:val="18"/>
                <w:szCs w:val="18"/>
              </w:rPr>
              <w:t>.</w:t>
            </w:r>
          </w:p>
        </w:tc>
      </w:tr>
      <w:tr w:rsidR="007E53EF" w:rsidRPr="00811059" w14:paraId="36D38966" w14:textId="77777777" w:rsidTr="008B0B8B">
        <w:trPr>
          <w:cantSplit/>
          <w:trHeight w:val="243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8962" w14:textId="67D12C66" w:rsidR="007E53EF" w:rsidRPr="00811059" w:rsidRDefault="00DF7425" w:rsidP="00913D1F">
            <w:pPr>
              <w:pStyle w:val="DefaultText"/>
              <w:tabs>
                <w:tab w:val="left" w:pos="1530"/>
                <w:tab w:val="left" w:pos="2430"/>
                <w:tab w:val="left" w:pos="873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11059">
              <w:rPr>
                <w:rFonts w:ascii="Arial" w:hAnsi="Arial" w:cs="Arial"/>
                <w:b/>
                <w:sz w:val="18"/>
                <w:szCs w:val="18"/>
              </w:rPr>
              <w:t>Company Name</w:t>
            </w:r>
            <w:r w:rsidR="007E53EF" w:rsidRPr="0081105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8963" w14:textId="06F6CDA3" w:rsidR="007E53EF" w:rsidRPr="00811059" w:rsidRDefault="007E53EF" w:rsidP="00913D1F">
            <w:pPr>
              <w:pStyle w:val="DefaultText"/>
              <w:tabs>
                <w:tab w:val="left" w:pos="1530"/>
                <w:tab w:val="left" w:pos="2430"/>
                <w:tab w:val="left" w:pos="873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8964" w14:textId="4922A52C" w:rsidR="007E53EF" w:rsidRPr="00811059" w:rsidRDefault="007E53EF" w:rsidP="00913D1F">
            <w:pPr>
              <w:pStyle w:val="DefaultText"/>
              <w:tabs>
                <w:tab w:val="left" w:pos="1530"/>
                <w:tab w:val="left" w:pos="2430"/>
                <w:tab w:val="left" w:pos="8730"/>
              </w:tabs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1059">
              <w:rPr>
                <w:rFonts w:ascii="Arial" w:hAnsi="Arial" w:cs="Arial"/>
                <w:b/>
                <w:sz w:val="18"/>
                <w:szCs w:val="18"/>
              </w:rPr>
              <w:t>Contact: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8965" w14:textId="77777777" w:rsidR="007E53EF" w:rsidRPr="00811059" w:rsidRDefault="007E53EF" w:rsidP="00913D1F">
            <w:pPr>
              <w:pStyle w:val="DefaultText"/>
              <w:tabs>
                <w:tab w:val="left" w:pos="1530"/>
                <w:tab w:val="left" w:pos="2430"/>
                <w:tab w:val="left" w:pos="873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53EF" w:rsidRPr="00811059" w14:paraId="36D3896B" w14:textId="77777777" w:rsidTr="008B0B8B">
        <w:trPr>
          <w:cantSplit/>
          <w:trHeight w:val="260"/>
        </w:trPr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38967" w14:textId="77777777" w:rsidR="007E53EF" w:rsidRPr="00811059" w:rsidRDefault="007E53EF" w:rsidP="00913D1F">
            <w:pPr>
              <w:pStyle w:val="DefaultText"/>
              <w:tabs>
                <w:tab w:val="left" w:pos="1530"/>
                <w:tab w:val="left" w:pos="2430"/>
                <w:tab w:val="left" w:pos="8730"/>
              </w:tabs>
              <w:spacing w:before="8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11059">
              <w:rPr>
                <w:rFonts w:ascii="Arial" w:hAnsi="Arial" w:cs="Arial"/>
                <w:b/>
                <w:sz w:val="18"/>
                <w:szCs w:val="18"/>
              </w:rPr>
              <w:t>Address</w:t>
            </w:r>
            <w:r w:rsidRPr="00811059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38968" w14:textId="77777777" w:rsidR="007E53EF" w:rsidRPr="00811059" w:rsidRDefault="007E53EF" w:rsidP="00913D1F">
            <w:pPr>
              <w:pStyle w:val="DefaultText"/>
              <w:tabs>
                <w:tab w:val="left" w:pos="1530"/>
                <w:tab w:val="left" w:pos="2430"/>
                <w:tab w:val="left" w:pos="873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8969" w14:textId="20F77456" w:rsidR="007E53EF" w:rsidRPr="00811059" w:rsidRDefault="00667E06" w:rsidP="00913D1F">
            <w:pPr>
              <w:pStyle w:val="DefaultText"/>
              <w:tabs>
                <w:tab w:val="left" w:pos="1530"/>
                <w:tab w:val="left" w:pos="2430"/>
                <w:tab w:val="left" w:pos="8730"/>
              </w:tabs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1059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r w:rsidR="007E53EF" w:rsidRPr="0081105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896A" w14:textId="77777777" w:rsidR="007E53EF" w:rsidRPr="00811059" w:rsidRDefault="007E53EF" w:rsidP="00913D1F">
            <w:pPr>
              <w:pStyle w:val="DefaultText"/>
              <w:tabs>
                <w:tab w:val="left" w:pos="1530"/>
                <w:tab w:val="left" w:pos="2430"/>
                <w:tab w:val="left" w:pos="873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53EF" w:rsidRPr="00811059" w14:paraId="36D38970" w14:textId="77777777" w:rsidTr="008B0B8B">
        <w:trPr>
          <w:cantSplit/>
          <w:trHeight w:val="260"/>
        </w:trPr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3896C" w14:textId="77777777" w:rsidR="007E53EF" w:rsidRPr="00811059" w:rsidRDefault="007E53EF" w:rsidP="00913D1F">
            <w:pPr>
              <w:pStyle w:val="DefaultText"/>
              <w:tabs>
                <w:tab w:val="left" w:pos="1530"/>
                <w:tab w:val="left" w:pos="2430"/>
                <w:tab w:val="left" w:pos="8730"/>
              </w:tabs>
              <w:spacing w:before="8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3896D" w14:textId="77777777" w:rsidR="007E53EF" w:rsidRPr="00811059" w:rsidRDefault="007E53EF" w:rsidP="00913D1F">
            <w:pPr>
              <w:pStyle w:val="DefaultText"/>
              <w:tabs>
                <w:tab w:val="left" w:pos="1530"/>
                <w:tab w:val="left" w:pos="2430"/>
                <w:tab w:val="left" w:pos="873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896E" w14:textId="76F02CDC" w:rsidR="007E53EF" w:rsidRPr="00811059" w:rsidRDefault="00667E06" w:rsidP="00913D1F">
            <w:pPr>
              <w:pStyle w:val="DefaultText"/>
              <w:tabs>
                <w:tab w:val="left" w:pos="1530"/>
                <w:tab w:val="left" w:pos="2430"/>
                <w:tab w:val="left" w:pos="8730"/>
              </w:tabs>
              <w:spacing w:before="8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11059">
              <w:rPr>
                <w:rFonts w:ascii="Arial" w:hAnsi="Arial" w:cs="Arial"/>
                <w:b/>
                <w:sz w:val="18"/>
                <w:szCs w:val="18"/>
              </w:rPr>
              <w:t>Tel.</w:t>
            </w:r>
            <w:r w:rsidR="007E53EF" w:rsidRPr="0081105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896F" w14:textId="77777777" w:rsidR="007E53EF" w:rsidRPr="00811059" w:rsidRDefault="007E53EF" w:rsidP="00913D1F">
            <w:pPr>
              <w:pStyle w:val="DefaultText"/>
              <w:tabs>
                <w:tab w:val="left" w:pos="1530"/>
                <w:tab w:val="left" w:pos="2430"/>
                <w:tab w:val="left" w:pos="873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53EF" w:rsidRPr="00811059" w14:paraId="36D38975" w14:textId="77777777" w:rsidTr="008B0B8B">
        <w:trPr>
          <w:cantSplit/>
          <w:trHeight w:val="233"/>
        </w:trPr>
        <w:tc>
          <w:tcPr>
            <w:tcW w:w="2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8971" w14:textId="77777777" w:rsidR="007E53EF" w:rsidRPr="00811059" w:rsidRDefault="007E53EF" w:rsidP="00913D1F">
            <w:pPr>
              <w:pStyle w:val="DefaultText"/>
              <w:tabs>
                <w:tab w:val="left" w:pos="1530"/>
                <w:tab w:val="left" w:pos="2430"/>
                <w:tab w:val="left" w:pos="8730"/>
              </w:tabs>
              <w:spacing w:before="8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8972" w14:textId="77777777" w:rsidR="007E53EF" w:rsidRPr="00811059" w:rsidRDefault="007E53EF" w:rsidP="00913D1F">
            <w:pPr>
              <w:pStyle w:val="DefaultText"/>
              <w:tabs>
                <w:tab w:val="left" w:pos="1530"/>
                <w:tab w:val="left" w:pos="2430"/>
                <w:tab w:val="left" w:pos="873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8973" w14:textId="77777777" w:rsidR="007E53EF" w:rsidRPr="00811059" w:rsidRDefault="007E53EF" w:rsidP="00913D1F">
            <w:pPr>
              <w:pStyle w:val="DefaultText"/>
              <w:tabs>
                <w:tab w:val="left" w:pos="1530"/>
                <w:tab w:val="left" w:pos="2430"/>
                <w:tab w:val="left" w:pos="8730"/>
              </w:tabs>
              <w:spacing w:before="8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11059">
              <w:rPr>
                <w:rFonts w:ascii="Arial" w:hAnsi="Arial" w:cs="Arial"/>
                <w:b/>
                <w:sz w:val="18"/>
                <w:szCs w:val="18"/>
              </w:rPr>
              <w:t>Email: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8974" w14:textId="77777777" w:rsidR="007E53EF" w:rsidRPr="00811059" w:rsidRDefault="007E53EF" w:rsidP="00913D1F">
            <w:pPr>
              <w:pStyle w:val="DefaultText"/>
              <w:tabs>
                <w:tab w:val="left" w:pos="1530"/>
                <w:tab w:val="left" w:pos="2430"/>
                <w:tab w:val="left" w:pos="873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A50A39" w14:textId="77777777" w:rsidR="00245967" w:rsidRPr="00811059" w:rsidRDefault="00245967" w:rsidP="00913D1F">
      <w:pPr>
        <w:pStyle w:val="DefaultText"/>
        <w:tabs>
          <w:tab w:val="left" w:pos="1530"/>
          <w:tab w:val="left" w:pos="2430"/>
          <w:tab w:val="left" w:pos="8730"/>
        </w:tabs>
        <w:rPr>
          <w:rFonts w:ascii="Arial" w:hAnsi="Arial" w:cs="Arial"/>
          <w:b/>
          <w:spacing w:val="-3"/>
          <w:sz w:val="18"/>
          <w:szCs w:val="18"/>
        </w:rPr>
      </w:pPr>
    </w:p>
    <w:p w14:paraId="5F3E7225" w14:textId="77777777" w:rsidR="00800BDC" w:rsidRDefault="007E53EF" w:rsidP="00913D1F">
      <w:pPr>
        <w:pStyle w:val="DefaultText"/>
        <w:tabs>
          <w:tab w:val="left" w:pos="1530"/>
          <w:tab w:val="left" w:pos="2430"/>
          <w:tab w:val="left" w:pos="8730"/>
        </w:tabs>
        <w:rPr>
          <w:rFonts w:ascii="Arial" w:hAnsi="Arial" w:cs="Arial"/>
          <w:spacing w:val="-3"/>
          <w:sz w:val="18"/>
          <w:szCs w:val="18"/>
        </w:rPr>
      </w:pPr>
      <w:r w:rsidRPr="00811059">
        <w:rPr>
          <w:rFonts w:ascii="Arial" w:hAnsi="Arial" w:cs="Arial"/>
          <w:b/>
          <w:spacing w:val="-3"/>
          <w:sz w:val="18"/>
          <w:szCs w:val="18"/>
        </w:rPr>
        <w:t>Note:</w:t>
      </w:r>
      <w:r w:rsidRPr="00811059">
        <w:rPr>
          <w:rFonts w:ascii="Arial" w:hAnsi="Arial" w:cs="Arial"/>
          <w:spacing w:val="-3"/>
          <w:sz w:val="18"/>
          <w:szCs w:val="18"/>
        </w:rPr>
        <w:t xml:space="preserve"> If </w:t>
      </w:r>
      <w:r w:rsidR="00492DEB" w:rsidRPr="00811059">
        <w:rPr>
          <w:rFonts w:ascii="Arial" w:hAnsi="Arial" w:cs="Arial"/>
          <w:spacing w:val="-3"/>
          <w:sz w:val="18"/>
          <w:szCs w:val="18"/>
        </w:rPr>
        <w:t>your</w:t>
      </w:r>
      <w:r w:rsidRPr="00811059">
        <w:rPr>
          <w:rFonts w:ascii="Arial" w:hAnsi="Arial" w:cs="Arial"/>
          <w:spacing w:val="-3"/>
          <w:sz w:val="18"/>
          <w:szCs w:val="18"/>
        </w:rPr>
        <w:t xml:space="preserve"> product is manufactured at multiple </w:t>
      </w:r>
      <w:r w:rsidR="00CB7230">
        <w:rPr>
          <w:rFonts w:ascii="Arial" w:hAnsi="Arial" w:cs="Arial"/>
          <w:spacing w:val="-3"/>
          <w:sz w:val="18"/>
          <w:szCs w:val="18"/>
        </w:rPr>
        <w:t>factorie</w:t>
      </w:r>
      <w:r w:rsidR="00492DEB" w:rsidRPr="00811059">
        <w:rPr>
          <w:rFonts w:ascii="Arial" w:hAnsi="Arial" w:cs="Arial"/>
          <w:spacing w:val="-3"/>
          <w:sz w:val="18"/>
          <w:szCs w:val="18"/>
        </w:rPr>
        <w:t>s</w:t>
      </w:r>
      <w:r w:rsidRPr="00811059">
        <w:rPr>
          <w:rFonts w:ascii="Arial" w:hAnsi="Arial" w:cs="Arial"/>
          <w:spacing w:val="-3"/>
          <w:sz w:val="18"/>
          <w:szCs w:val="18"/>
        </w:rPr>
        <w:t xml:space="preserve">, please provide a list of </w:t>
      </w:r>
      <w:r w:rsidR="00CB7230">
        <w:rPr>
          <w:rFonts w:ascii="Arial" w:hAnsi="Arial" w:cs="Arial"/>
          <w:spacing w:val="-3"/>
          <w:sz w:val="18"/>
          <w:szCs w:val="18"/>
        </w:rPr>
        <w:t>all of them using the below space</w:t>
      </w:r>
    </w:p>
    <w:p w14:paraId="1BFE6E71" w14:textId="77777777" w:rsidR="00800BDC" w:rsidRDefault="00800BDC" w:rsidP="00913D1F">
      <w:pPr>
        <w:pStyle w:val="DefaultText"/>
        <w:tabs>
          <w:tab w:val="left" w:pos="1530"/>
          <w:tab w:val="left" w:pos="2430"/>
          <w:tab w:val="left" w:pos="8730"/>
        </w:tabs>
        <w:rPr>
          <w:rFonts w:ascii="Arial" w:hAnsi="Arial" w:cs="Arial"/>
          <w:spacing w:val="-3"/>
          <w:sz w:val="18"/>
          <w:szCs w:val="18"/>
        </w:rPr>
      </w:pPr>
    </w:p>
    <w:p w14:paraId="42C2587C" w14:textId="77777777" w:rsidR="00800BDC" w:rsidRDefault="00800BDC" w:rsidP="00913D1F">
      <w:pPr>
        <w:pStyle w:val="DefaultText"/>
        <w:tabs>
          <w:tab w:val="left" w:pos="1530"/>
          <w:tab w:val="left" w:pos="2430"/>
          <w:tab w:val="left" w:pos="8730"/>
        </w:tabs>
        <w:rPr>
          <w:rFonts w:ascii="Arial" w:hAnsi="Arial" w:cs="Arial"/>
          <w:spacing w:val="-3"/>
          <w:sz w:val="18"/>
          <w:szCs w:val="18"/>
        </w:rPr>
      </w:pPr>
    </w:p>
    <w:p w14:paraId="2EECD396" w14:textId="77777777" w:rsidR="00800BDC" w:rsidRDefault="00800BDC" w:rsidP="00800BDC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0"/>
          <w:tab w:val="left" w:pos="2430"/>
          <w:tab w:val="left" w:pos="8730"/>
        </w:tabs>
        <w:rPr>
          <w:rFonts w:ascii="Arial" w:hAnsi="Arial" w:cs="Arial"/>
          <w:spacing w:val="-3"/>
          <w:sz w:val="18"/>
          <w:szCs w:val="18"/>
        </w:rPr>
      </w:pPr>
    </w:p>
    <w:p w14:paraId="4DBEAFFD" w14:textId="77777777" w:rsidR="00800BDC" w:rsidRDefault="00800BDC" w:rsidP="00800BDC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0"/>
          <w:tab w:val="left" w:pos="2430"/>
          <w:tab w:val="left" w:pos="8730"/>
        </w:tabs>
        <w:rPr>
          <w:rFonts w:ascii="Arial" w:hAnsi="Arial" w:cs="Arial"/>
          <w:spacing w:val="-3"/>
          <w:sz w:val="18"/>
          <w:szCs w:val="18"/>
        </w:rPr>
      </w:pPr>
    </w:p>
    <w:p w14:paraId="67CA5D2E" w14:textId="77777777" w:rsidR="00800BDC" w:rsidRDefault="00800BDC" w:rsidP="00800BDC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0"/>
          <w:tab w:val="left" w:pos="2430"/>
          <w:tab w:val="left" w:pos="8730"/>
        </w:tabs>
        <w:rPr>
          <w:rFonts w:ascii="Arial" w:hAnsi="Arial" w:cs="Arial"/>
          <w:spacing w:val="-3"/>
          <w:sz w:val="18"/>
          <w:szCs w:val="18"/>
        </w:rPr>
      </w:pPr>
    </w:p>
    <w:p w14:paraId="298C2130" w14:textId="77777777" w:rsidR="00800BDC" w:rsidRDefault="00800BDC" w:rsidP="00800BDC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0"/>
          <w:tab w:val="left" w:pos="2430"/>
          <w:tab w:val="left" w:pos="8730"/>
        </w:tabs>
        <w:rPr>
          <w:rFonts w:ascii="Arial" w:hAnsi="Arial" w:cs="Arial"/>
          <w:spacing w:val="-3"/>
          <w:sz w:val="18"/>
          <w:szCs w:val="18"/>
        </w:rPr>
      </w:pPr>
    </w:p>
    <w:p w14:paraId="1873965F" w14:textId="77777777" w:rsidR="00800BDC" w:rsidRDefault="00800BDC" w:rsidP="00800BDC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0"/>
          <w:tab w:val="left" w:pos="2430"/>
          <w:tab w:val="left" w:pos="8730"/>
        </w:tabs>
        <w:rPr>
          <w:rFonts w:ascii="Arial" w:hAnsi="Arial" w:cs="Arial"/>
          <w:spacing w:val="-3"/>
          <w:sz w:val="18"/>
          <w:szCs w:val="18"/>
        </w:rPr>
      </w:pPr>
    </w:p>
    <w:p w14:paraId="676FC382" w14:textId="77777777" w:rsidR="00800BDC" w:rsidRDefault="00800BDC" w:rsidP="00800BDC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0"/>
          <w:tab w:val="left" w:pos="2430"/>
          <w:tab w:val="left" w:pos="8730"/>
        </w:tabs>
        <w:rPr>
          <w:rFonts w:ascii="Arial" w:hAnsi="Arial" w:cs="Arial"/>
          <w:spacing w:val="-3"/>
          <w:sz w:val="18"/>
          <w:szCs w:val="18"/>
        </w:rPr>
      </w:pPr>
    </w:p>
    <w:p w14:paraId="36D38976" w14:textId="45AC4B16" w:rsidR="007E53EF" w:rsidRPr="00811059" w:rsidRDefault="007E53EF" w:rsidP="00800BDC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0"/>
          <w:tab w:val="left" w:pos="2430"/>
          <w:tab w:val="left" w:pos="8730"/>
        </w:tabs>
        <w:rPr>
          <w:rFonts w:ascii="Arial" w:hAnsi="Arial" w:cs="Arial"/>
          <w:spacing w:val="-3"/>
          <w:sz w:val="18"/>
          <w:szCs w:val="18"/>
        </w:rPr>
      </w:pPr>
    </w:p>
    <w:p w14:paraId="36D38977" w14:textId="77777777" w:rsidR="00FE7CE4" w:rsidRPr="00811059" w:rsidRDefault="00047C93" w:rsidP="00913D1F">
      <w:pPr>
        <w:rPr>
          <w:rFonts w:ascii="Arial" w:hAnsi="Arial" w:cs="Arial"/>
          <w:b/>
          <w:sz w:val="18"/>
          <w:szCs w:val="18"/>
        </w:rPr>
      </w:pPr>
      <w:bookmarkStart w:id="0" w:name="_Hlk19570719"/>
      <w:r w:rsidRPr="00811059">
        <w:rPr>
          <w:rFonts w:ascii="Arial" w:hAnsi="Arial" w:cs="Arial"/>
          <w:b/>
          <w:sz w:val="18"/>
          <w:szCs w:val="18"/>
        </w:rPr>
        <w:br w:type="page"/>
      </w:r>
    </w:p>
    <w:p w14:paraId="36D38978" w14:textId="77777777" w:rsidR="00047C93" w:rsidRPr="00811059" w:rsidRDefault="00047C93" w:rsidP="00FE7CE4">
      <w:pPr>
        <w:rPr>
          <w:rFonts w:ascii="Arial" w:hAnsi="Arial" w:cs="Arial"/>
          <w:sz w:val="18"/>
          <w:szCs w:val="18"/>
        </w:rPr>
      </w:pPr>
    </w:p>
    <w:p w14:paraId="36D38979" w14:textId="032E7875" w:rsidR="007E53EF" w:rsidRPr="00811059" w:rsidRDefault="00800BDC" w:rsidP="00792A51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pos="1800"/>
          <w:tab w:val="left" w:pos="2160"/>
        </w:tabs>
        <w:suppressAutoHyphens/>
        <w:ind w:right="-720"/>
        <w:rPr>
          <w:rFonts w:ascii="Arial" w:hAnsi="Arial" w:cs="Arial"/>
          <w:b/>
          <w:sz w:val="18"/>
          <w:szCs w:val="18"/>
          <w:u w:val="single"/>
        </w:rPr>
      </w:pPr>
      <w:r w:rsidRPr="00811059">
        <w:rPr>
          <w:rFonts w:ascii="Arial" w:hAnsi="Arial" w:cs="Arial"/>
          <w:b/>
          <w:sz w:val="18"/>
          <w:szCs w:val="18"/>
          <w:u w:val="single"/>
        </w:rPr>
        <w:t>PRODUCT</w:t>
      </w:r>
      <w:r w:rsidRPr="00800BDC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F75DE8" w:rsidRPr="00811059">
        <w:rPr>
          <w:rFonts w:ascii="Arial" w:hAnsi="Arial" w:cs="Arial"/>
          <w:b/>
          <w:sz w:val="18"/>
          <w:szCs w:val="18"/>
          <w:u w:val="single"/>
        </w:rPr>
        <w:t>DESCRIPTION</w:t>
      </w:r>
    </w:p>
    <w:p w14:paraId="39CF8720" w14:textId="77777777" w:rsidR="006E22FB" w:rsidRPr="00811059" w:rsidRDefault="006E22FB" w:rsidP="006E22FB">
      <w:pPr>
        <w:tabs>
          <w:tab w:val="left" w:pos="-1440"/>
          <w:tab w:val="left" w:pos="-720"/>
          <w:tab w:val="left" w:pos="0"/>
          <w:tab w:val="left" w:pos="720"/>
          <w:tab w:val="left" w:pos="1800"/>
          <w:tab w:val="left" w:pos="2160"/>
        </w:tabs>
        <w:suppressAutoHyphens/>
        <w:ind w:right="-720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7"/>
        <w:gridCol w:w="8683"/>
      </w:tblGrid>
      <w:tr w:rsidR="002E5D09" w:rsidRPr="00811059" w14:paraId="36D3897E" w14:textId="77777777" w:rsidTr="002E5D09">
        <w:trPr>
          <w:tblHeader/>
        </w:trPr>
        <w:tc>
          <w:tcPr>
            <w:tcW w:w="1807" w:type="dxa"/>
          </w:tcPr>
          <w:p w14:paraId="36D3897A" w14:textId="64AA4ABE" w:rsidR="002E5D09" w:rsidRPr="00811059" w:rsidRDefault="002E5D09" w:rsidP="00913D1F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1" w:name="_Hlk138327369"/>
            <w:r w:rsidRPr="00811059">
              <w:rPr>
                <w:rFonts w:ascii="Arial" w:hAnsi="Arial" w:cs="Arial"/>
                <w:b/>
                <w:sz w:val="18"/>
                <w:szCs w:val="18"/>
              </w:rPr>
              <w:t>Model</w:t>
            </w:r>
            <w:r w:rsidR="006E22FB" w:rsidRPr="00811059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 w:rsidRPr="00811059">
              <w:rPr>
                <w:rFonts w:ascii="Arial" w:hAnsi="Arial" w:cs="Arial"/>
                <w:b/>
                <w:sz w:val="18"/>
                <w:szCs w:val="18"/>
              </w:rPr>
              <w:t>Series</w:t>
            </w:r>
          </w:p>
          <w:p w14:paraId="36D3897B" w14:textId="41103A11" w:rsidR="002E5D09" w:rsidRPr="00811059" w:rsidRDefault="002E5D09" w:rsidP="00913D1F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1059">
              <w:rPr>
                <w:rFonts w:ascii="Arial" w:hAnsi="Arial" w:cs="Arial"/>
                <w:b/>
                <w:sz w:val="18"/>
                <w:szCs w:val="18"/>
              </w:rPr>
              <w:t>Designation</w:t>
            </w:r>
          </w:p>
        </w:tc>
        <w:tc>
          <w:tcPr>
            <w:tcW w:w="8683" w:type="dxa"/>
          </w:tcPr>
          <w:p w14:paraId="36D3897C" w14:textId="6DB941E6" w:rsidR="002E5D09" w:rsidRPr="00811059" w:rsidRDefault="00145966" w:rsidP="00913D1F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Technical </w:t>
            </w:r>
            <w:r w:rsidR="002E5D09" w:rsidRPr="00811059">
              <w:rPr>
                <w:rFonts w:ascii="Arial" w:hAnsi="Arial" w:cs="Arial"/>
                <w:b/>
                <w:sz w:val="18"/>
                <w:szCs w:val="18"/>
              </w:rPr>
              <w:t xml:space="preserve">Description: </w:t>
            </w:r>
          </w:p>
          <w:p w14:paraId="36D3897D" w14:textId="77777777" w:rsidR="002E5D09" w:rsidRPr="00811059" w:rsidRDefault="002E5D09" w:rsidP="00913D1F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1059">
              <w:rPr>
                <w:rFonts w:ascii="Arial" w:hAnsi="Arial" w:cs="Arial"/>
                <w:b/>
                <w:sz w:val="18"/>
                <w:szCs w:val="18"/>
              </w:rPr>
              <w:t>Equipment type, ratings, function, accessories, options, etc.</w:t>
            </w:r>
          </w:p>
        </w:tc>
      </w:tr>
      <w:tr w:rsidR="002E5D09" w:rsidRPr="00811059" w14:paraId="36D38981" w14:textId="77777777" w:rsidTr="00047C93">
        <w:trPr>
          <w:trHeight w:val="367"/>
        </w:trPr>
        <w:tc>
          <w:tcPr>
            <w:tcW w:w="1807" w:type="dxa"/>
            <w:vAlign w:val="center"/>
          </w:tcPr>
          <w:p w14:paraId="36D3897F" w14:textId="605E3D27" w:rsidR="002E5D09" w:rsidRPr="00811059" w:rsidRDefault="002E5D09" w:rsidP="00913D1F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3" w:type="dxa"/>
            <w:vAlign w:val="center"/>
          </w:tcPr>
          <w:p w14:paraId="36D38980" w14:textId="678B26D9" w:rsidR="002E5D09" w:rsidRPr="00811059" w:rsidRDefault="002E5D09" w:rsidP="00913D1F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5D09" w:rsidRPr="00811059" w14:paraId="36D38984" w14:textId="77777777" w:rsidTr="00047C93">
        <w:trPr>
          <w:trHeight w:val="367"/>
        </w:trPr>
        <w:tc>
          <w:tcPr>
            <w:tcW w:w="1807" w:type="dxa"/>
            <w:vAlign w:val="center"/>
          </w:tcPr>
          <w:p w14:paraId="36D38982" w14:textId="1A5CF7B5" w:rsidR="002E5D09" w:rsidRPr="00811059" w:rsidRDefault="002E5D09" w:rsidP="00913D1F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3" w:type="dxa"/>
            <w:vAlign w:val="center"/>
          </w:tcPr>
          <w:p w14:paraId="36D38983" w14:textId="77777777" w:rsidR="002E5D09" w:rsidRPr="00811059" w:rsidRDefault="002E5D09" w:rsidP="00913D1F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36D38986" w14:textId="66AD1776" w:rsidR="007E53EF" w:rsidRPr="00811059" w:rsidRDefault="007E53EF" w:rsidP="00913D1F">
      <w:pPr>
        <w:numPr>
          <w:ilvl w:val="12"/>
          <w:numId w:val="0"/>
        </w:numPr>
        <w:tabs>
          <w:tab w:val="left" w:pos="-720"/>
        </w:tabs>
        <w:suppressAutoHyphens/>
        <w:jc w:val="both"/>
        <w:rPr>
          <w:rFonts w:ascii="Arial" w:hAnsi="Arial" w:cs="Arial"/>
          <w:bCs/>
          <w:sz w:val="18"/>
          <w:szCs w:val="18"/>
        </w:rPr>
      </w:pPr>
    </w:p>
    <w:p w14:paraId="36D38987" w14:textId="2E73945C" w:rsidR="00FE7CE4" w:rsidRPr="00811059" w:rsidRDefault="007E53EF" w:rsidP="00CD5A01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ind w:right="720"/>
        <w:jc w:val="both"/>
        <w:rPr>
          <w:rFonts w:ascii="Arial" w:hAnsi="Arial" w:cs="Arial"/>
          <w:sz w:val="18"/>
          <w:szCs w:val="18"/>
        </w:rPr>
      </w:pPr>
      <w:r w:rsidRPr="00811059">
        <w:rPr>
          <w:rFonts w:ascii="Arial" w:hAnsi="Arial" w:cs="Arial"/>
          <w:b/>
          <w:sz w:val="18"/>
          <w:szCs w:val="18"/>
        </w:rPr>
        <w:t>Model</w:t>
      </w:r>
      <w:r w:rsidR="00FE7CE4" w:rsidRPr="00811059">
        <w:rPr>
          <w:rFonts w:ascii="Arial" w:hAnsi="Arial" w:cs="Arial"/>
          <w:sz w:val="18"/>
          <w:szCs w:val="18"/>
        </w:rPr>
        <w:t xml:space="preserve"> – </w:t>
      </w:r>
      <w:r w:rsidR="00975DFE" w:rsidRPr="00811059">
        <w:rPr>
          <w:rFonts w:ascii="Arial" w:hAnsi="Arial" w:cs="Arial"/>
          <w:sz w:val="18"/>
          <w:szCs w:val="18"/>
        </w:rPr>
        <w:t xml:space="preserve">list </w:t>
      </w:r>
      <w:r w:rsidRPr="00811059">
        <w:rPr>
          <w:rFonts w:ascii="Arial" w:hAnsi="Arial" w:cs="Arial"/>
          <w:sz w:val="18"/>
          <w:szCs w:val="18"/>
        </w:rPr>
        <w:t>all models to be covered</w:t>
      </w:r>
      <w:r w:rsidR="00975DFE" w:rsidRPr="00811059">
        <w:rPr>
          <w:rFonts w:ascii="Arial" w:hAnsi="Arial" w:cs="Arial"/>
          <w:sz w:val="18"/>
          <w:szCs w:val="18"/>
        </w:rPr>
        <w:t>, including</w:t>
      </w:r>
      <w:r w:rsidRPr="00811059">
        <w:rPr>
          <w:rFonts w:ascii="Arial" w:hAnsi="Arial" w:cs="Arial"/>
          <w:sz w:val="18"/>
          <w:szCs w:val="18"/>
        </w:rPr>
        <w:t xml:space="preserve"> general nomenclature for models that are </w:t>
      </w:r>
      <w:r w:rsidR="006E22FB" w:rsidRPr="00811059">
        <w:rPr>
          <w:rFonts w:ascii="Arial" w:hAnsi="Arial" w:cs="Arial"/>
          <w:sz w:val="18"/>
          <w:szCs w:val="18"/>
        </w:rPr>
        <w:t>similar but</w:t>
      </w:r>
      <w:r w:rsidRPr="00811059">
        <w:rPr>
          <w:rFonts w:ascii="Arial" w:hAnsi="Arial" w:cs="Arial"/>
          <w:sz w:val="18"/>
          <w:szCs w:val="18"/>
        </w:rPr>
        <w:t xml:space="preserve"> differ cosmetically. (</w:t>
      </w:r>
      <w:r w:rsidR="005110A9" w:rsidRPr="00811059">
        <w:rPr>
          <w:rFonts w:ascii="Arial" w:hAnsi="Arial" w:cs="Arial"/>
          <w:sz w:val="18"/>
          <w:szCs w:val="18"/>
        </w:rPr>
        <w:t>i</w:t>
      </w:r>
      <w:r w:rsidR="00975DFE" w:rsidRPr="00811059">
        <w:rPr>
          <w:rFonts w:ascii="Arial" w:hAnsi="Arial" w:cs="Arial"/>
          <w:sz w:val="18"/>
          <w:szCs w:val="18"/>
        </w:rPr>
        <w:t>.e:</w:t>
      </w:r>
      <w:r w:rsidR="00913D1F" w:rsidRPr="00811059">
        <w:rPr>
          <w:rFonts w:ascii="Arial" w:hAnsi="Arial" w:cs="Arial"/>
          <w:sz w:val="18"/>
          <w:szCs w:val="18"/>
        </w:rPr>
        <w:t xml:space="preserve"> </w:t>
      </w:r>
      <w:r w:rsidRPr="00811059">
        <w:rPr>
          <w:rFonts w:ascii="Arial" w:hAnsi="Arial" w:cs="Arial"/>
          <w:sz w:val="18"/>
          <w:szCs w:val="18"/>
        </w:rPr>
        <w:t xml:space="preserve">Model 1996XXY, where X is </w:t>
      </w:r>
      <w:r w:rsidR="00975DFE" w:rsidRPr="00811059">
        <w:rPr>
          <w:rFonts w:ascii="Arial" w:hAnsi="Arial" w:cs="Arial"/>
          <w:sz w:val="18"/>
          <w:szCs w:val="18"/>
        </w:rPr>
        <w:t>a</w:t>
      </w:r>
      <w:r w:rsidRPr="00811059">
        <w:rPr>
          <w:rFonts w:ascii="Arial" w:hAnsi="Arial" w:cs="Arial"/>
          <w:sz w:val="18"/>
          <w:szCs w:val="18"/>
        </w:rPr>
        <w:t xml:space="preserve"> letter A-Z, and Y is </w:t>
      </w:r>
      <w:r w:rsidR="00975DFE" w:rsidRPr="00811059">
        <w:rPr>
          <w:rFonts w:ascii="Arial" w:hAnsi="Arial" w:cs="Arial"/>
          <w:sz w:val="18"/>
          <w:szCs w:val="18"/>
        </w:rPr>
        <w:t>a</w:t>
      </w:r>
      <w:r w:rsidRPr="00811059">
        <w:rPr>
          <w:rFonts w:ascii="Arial" w:hAnsi="Arial" w:cs="Arial"/>
          <w:sz w:val="18"/>
          <w:szCs w:val="18"/>
        </w:rPr>
        <w:t xml:space="preserve"> number 0 to 9.)</w:t>
      </w:r>
      <w:r w:rsidR="00BF3E9A" w:rsidRPr="00811059">
        <w:rPr>
          <w:rFonts w:ascii="Arial" w:hAnsi="Arial" w:cs="Arial"/>
          <w:sz w:val="18"/>
          <w:szCs w:val="18"/>
        </w:rPr>
        <w:t xml:space="preserve">  </w:t>
      </w:r>
    </w:p>
    <w:p w14:paraId="36D38988" w14:textId="77777777" w:rsidR="00FE7CE4" w:rsidRPr="00811059" w:rsidRDefault="00FE7CE4" w:rsidP="00CD5A01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sz w:val="18"/>
          <w:szCs w:val="18"/>
        </w:rPr>
      </w:pPr>
    </w:p>
    <w:p w14:paraId="36D38989" w14:textId="1CCED6FE" w:rsidR="007E53EF" w:rsidRPr="00811059" w:rsidRDefault="007E53EF" w:rsidP="00CD5A01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ind w:right="720"/>
        <w:jc w:val="both"/>
        <w:rPr>
          <w:rFonts w:ascii="Arial" w:hAnsi="Arial" w:cs="Arial"/>
          <w:sz w:val="18"/>
          <w:szCs w:val="18"/>
        </w:rPr>
      </w:pPr>
      <w:r w:rsidRPr="00811059">
        <w:rPr>
          <w:rFonts w:ascii="Arial" w:hAnsi="Arial" w:cs="Arial"/>
          <w:b/>
          <w:sz w:val="18"/>
          <w:szCs w:val="18"/>
        </w:rPr>
        <w:t>Series</w:t>
      </w:r>
      <w:r w:rsidR="00236F29" w:rsidRPr="00811059">
        <w:rPr>
          <w:rFonts w:ascii="Arial" w:hAnsi="Arial" w:cs="Arial"/>
          <w:b/>
          <w:sz w:val="18"/>
          <w:szCs w:val="18"/>
        </w:rPr>
        <w:t xml:space="preserve"> – </w:t>
      </w:r>
      <w:r w:rsidR="00975DFE" w:rsidRPr="00811059">
        <w:rPr>
          <w:rFonts w:ascii="Arial" w:hAnsi="Arial" w:cs="Arial"/>
          <w:sz w:val="18"/>
          <w:szCs w:val="18"/>
        </w:rPr>
        <w:t>please,</w:t>
      </w:r>
      <w:r w:rsidRPr="00811059">
        <w:rPr>
          <w:rFonts w:ascii="Arial" w:hAnsi="Arial" w:cs="Arial"/>
          <w:sz w:val="18"/>
          <w:szCs w:val="18"/>
        </w:rPr>
        <w:t xml:space="preserve"> provide a complete </w:t>
      </w:r>
      <w:r w:rsidR="005110A9" w:rsidRPr="00811059">
        <w:rPr>
          <w:rFonts w:ascii="Arial" w:hAnsi="Arial" w:cs="Arial"/>
          <w:sz w:val="18"/>
          <w:szCs w:val="18"/>
        </w:rPr>
        <w:t>m</w:t>
      </w:r>
      <w:r w:rsidRPr="00811059">
        <w:rPr>
          <w:rFonts w:ascii="Arial" w:hAnsi="Arial" w:cs="Arial"/>
          <w:sz w:val="18"/>
          <w:szCs w:val="18"/>
        </w:rPr>
        <w:t xml:space="preserve">odel </w:t>
      </w:r>
      <w:r w:rsidRPr="00811059">
        <w:rPr>
          <w:rFonts w:ascii="Arial" w:hAnsi="Arial" w:cs="Arial"/>
          <w:i/>
          <w:iCs/>
          <w:sz w:val="18"/>
          <w:szCs w:val="18"/>
        </w:rPr>
        <w:t>Nomenclature Guide</w:t>
      </w:r>
      <w:r w:rsidRPr="00811059">
        <w:rPr>
          <w:rFonts w:ascii="Arial" w:hAnsi="Arial" w:cs="Arial"/>
          <w:sz w:val="18"/>
          <w:szCs w:val="18"/>
        </w:rPr>
        <w:t>.</w:t>
      </w:r>
    </w:p>
    <w:p w14:paraId="36D3898A" w14:textId="77777777" w:rsidR="00FE7CE4" w:rsidRPr="00811059" w:rsidRDefault="00FE7CE4" w:rsidP="00CD5A01">
      <w:pPr>
        <w:tabs>
          <w:tab w:val="left" w:pos="-720"/>
        </w:tabs>
        <w:suppressAutoHyphens/>
        <w:jc w:val="both"/>
        <w:rPr>
          <w:rFonts w:ascii="Arial" w:hAnsi="Arial" w:cs="Arial"/>
          <w:bCs/>
          <w:sz w:val="18"/>
          <w:szCs w:val="18"/>
        </w:rPr>
      </w:pPr>
    </w:p>
    <w:p w14:paraId="36D3898B" w14:textId="4CFCA1C4" w:rsidR="007E53EF" w:rsidRPr="00811059" w:rsidRDefault="007E53EF" w:rsidP="00CD5A01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811059">
        <w:rPr>
          <w:rFonts w:ascii="Arial" w:hAnsi="Arial" w:cs="Arial"/>
          <w:b/>
          <w:sz w:val="18"/>
          <w:szCs w:val="18"/>
        </w:rPr>
        <w:t xml:space="preserve">Product </w:t>
      </w:r>
      <w:r w:rsidR="00FE7CE4" w:rsidRPr="00811059">
        <w:rPr>
          <w:rFonts w:ascii="Arial" w:hAnsi="Arial" w:cs="Arial"/>
          <w:b/>
          <w:sz w:val="18"/>
          <w:szCs w:val="18"/>
        </w:rPr>
        <w:t xml:space="preserve">Name &amp; </w:t>
      </w:r>
      <w:r w:rsidRPr="00811059">
        <w:rPr>
          <w:rFonts w:ascii="Arial" w:hAnsi="Arial" w:cs="Arial"/>
          <w:b/>
          <w:sz w:val="18"/>
          <w:szCs w:val="18"/>
        </w:rPr>
        <w:t>Description</w:t>
      </w:r>
      <w:r w:rsidR="00FE7CE4" w:rsidRPr="00811059">
        <w:rPr>
          <w:rFonts w:ascii="Arial" w:hAnsi="Arial" w:cs="Arial"/>
          <w:sz w:val="18"/>
          <w:szCs w:val="18"/>
        </w:rPr>
        <w:t xml:space="preserve"> – </w:t>
      </w:r>
      <w:r w:rsidR="005110A9" w:rsidRPr="00811059">
        <w:rPr>
          <w:rFonts w:ascii="Arial" w:hAnsi="Arial" w:cs="Arial"/>
          <w:sz w:val="18"/>
          <w:szCs w:val="18"/>
        </w:rPr>
        <w:t xml:space="preserve">general </w:t>
      </w:r>
      <w:r w:rsidR="00E975AC" w:rsidRPr="00811059">
        <w:rPr>
          <w:rFonts w:ascii="Arial" w:hAnsi="Arial" w:cs="Arial"/>
          <w:sz w:val="18"/>
          <w:szCs w:val="18"/>
        </w:rPr>
        <w:t xml:space="preserve">definition of the product, </w:t>
      </w:r>
      <w:r w:rsidR="00FE7CE4" w:rsidRPr="00811059">
        <w:rPr>
          <w:rFonts w:ascii="Arial" w:hAnsi="Arial" w:cs="Arial"/>
          <w:sz w:val="18"/>
          <w:szCs w:val="18"/>
        </w:rPr>
        <w:t>includ</w:t>
      </w:r>
      <w:r w:rsidR="00E975AC" w:rsidRPr="00811059">
        <w:rPr>
          <w:rFonts w:ascii="Arial" w:hAnsi="Arial" w:cs="Arial"/>
          <w:sz w:val="18"/>
          <w:szCs w:val="18"/>
        </w:rPr>
        <w:t>ing</w:t>
      </w:r>
      <w:r w:rsidR="00FE7CE4" w:rsidRPr="00811059">
        <w:rPr>
          <w:rFonts w:ascii="Arial" w:hAnsi="Arial" w:cs="Arial"/>
          <w:sz w:val="18"/>
          <w:szCs w:val="18"/>
        </w:rPr>
        <w:t xml:space="preserve"> a brief description</w:t>
      </w:r>
      <w:r w:rsidR="00E975AC" w:rsidRPr="00811059">
        <w:rPr>
          <w:rFonts w:ascii="Arial" w:hAnsi="Arial" w:cs="Arial"/>
          <w:sz w:val="18"/>
          <w:szCs w:val="18"/>
        </w:rPr>
        <w:t xml:space="preserve"> of use,</w:t>
      </w:r>
      <w:r w:rsidRPr="00811059">
        <w:rPr>
          <w:rFonts w:ascii="Arial" w:hAnsi="Arial" w:cs="Arial"/>
          <w:sz w:val="18"/>
          <w:szCs w:val="18"/>
        </w:rPr>
        <w:t xml:space="preserve"> function</w:t>
      </w:r>
      <w:r w:rsidR="00E975AC" w:rsidRPr="00811059">
        <w:rPr>
          <w:rFonts w:ascii="Arial" w:hAnsi="Arial" w:cs="Arial"/>
          <w:sz w:val="18"/>
          <w:szCs w:val="18"/>
        </w:rPr>
        <w:t xml:space="preserve">, </w:t>
      </w:r>
      <w:r w:rsidRPr="00811059">
        <w:rPr>
          <w:rFonts w:ascii="Arial" w:hAnsi="Arial" w:cs="Arial"/>
          <w:sz w:val="18"/>
          <w:szCs w:val="18"/>
        </w:rPr>
        <w:t>intended end use/application, environment</w:t>
      </w:r>
      <w:r w:rsidR="000130F1" w:rsidRPr="00811059">
        <w:rPr>
          <w:rFonts w:ascii="Arial" w:hAnsi="Arial" w:cs="Arial"/>
          <w:sz w:val="18"/>
          <w:szCs w:val="18"/>
        </w:rPr>
        <w:t xml:space="preserve">al conditions </w:t>
      </w:r>
      <w:r w:rsidRPr="00811059">
        <w:rPr>
          <w:rFonts w:ascii="Arial" w:hAnsi="Arial" w:cs="Arial"/>
          <w:sz w:val="18"/>
          <w:szCs w:val="18"/>
        </w:rPr>
        <w:t xml:space="preserve">(outside, outside protected, inside), etc. </w:t>
      </w:r>
      <w:r w:rsidR="00D34D81" w:rsidRPr="00811059">
        <w:rPr>
          <w:rFonts w:ascii="Arial" w:hAnsi="Arial" w:cs="Arial"/>
          <w:sz w:val="18"/>
          <w:szCs w:val="18"/>
        </w:rPr>
        <w:t>Mention all</w:t>
      </w:r>
      <w:r w:rsidRPr="00811059">
        <w:rPr>
          <w:rFonts w:ascii="Arial" w:hAnsi="Arial" w:cs="Arial"/>
          <w:sz w:val="18"/>
          <w:szCs w:val="18"/>
        </w:rPr>
        <w:t xml:space="preserve"> options</w:t>
      </w:r>
      <w:r w:rsidR="00111CFC" w:rsidRPr="00811059">
        <w:rPr>
          <w:rFonts w:ascii="Arial" w:hAnsi="Arial" w:cs="Arial"/>
          <w:sz w:val="18"/>
          <w:szCs w:val="18"/>
        </w:rPr>
        <w:t>,</w:t>
      </w:r>
      <w:r w:rsidRPr="00811059">
        <w:rPr>
          <w:rFonts w:ascii="Arial" w:hAnsi="Arial" w:cs="Arial"/>
          <w:sz w:val="18"/>
          <w:szCs w:val="18"/>
        </w:rPr>
        <w:t xml:space="preserve"> </w:t>
      </w:r>
      <w:r w:rsidR="00D34D81" w:rsidRPr="00811059">
        <w:rPr>
          <w:rFonts w:ascii="Arial" w:hAnsi="Arial" w:cs="Arial"/>
          <w:sz w:val="18"/>
          <w:szCs w:val="18"/>
        </w:rPr>
        <w:t>accessories,</w:t>
      </w:r>
      <w:r w:rsidRPr="00811059">
        <w:rPr>
          <w:rFonts w:ascii="Arial" w:hAnsi="Arial" w:cs="Arial"/>
          <w:sz w:val="18"/>
          <w:szCs w:val="18"/>
        </w:rPr>
        <w:t xml:space="preserve"> </w:t>
      </w:r>
      <w:r w:rsidR="00111CFC" w:rsidRPr="00811059">
        <w:rPr>
          <w:rFonts w:ascii="Arial" w:hAnsi="Arial" w:cs="Arial"/>
          <w:sz w:val="18"/>
          <w:szCs w:val="18"/>
        </w:rPr>
        <w:t xml:space="preserve">applicable electrical ratings </w:t>
      </w:r>
      <w:r w:rsidR="00F501EC">
        <w:rPr>
          <w:rFonts w:ascii="Arial" w:hAnsi="Arial" w:cs="Arial"/>
          <w:sz w:val="18"/>
          <w:szCs w:val="18"/>
        </w:rPr>
        <w:t>and Ex ratings</w:t>
      </w:r>
    </w:p>
    <w:p w14:paraId="36D3898C" w14:textId="77777777" w:rsidR="007E53EF" w:rsidRPr="00811059" w:rsidRDefault="007E53EF" w:rsidP="00913D1F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sz w:val="18"/>
          <w:szCs w:val="18"/>
        </w:rPr>
      </w:pPr>
    </w:p>
    <w:bookmarkEnd w:id="0"/>
    <w:p w14:paraId="36D3898D" w14:textId="205D2D20" w:rsidR="007E53EF" w:rsidRPr="00811059" w:rsidRDefault="00245967" w:rsidP="00913D1F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811059">
        <w:rPr>
          <w:rFonts w:ascii="Arial" w:hAnsi="Arial" w:cs="Arial"/>
          <w:b/>
          <w:sz w:val="18"/>
          <w:szCs w:val="18"/>
        </w:rPr>
        <w:t>2a.</w:t>
      </w:r>
      <w:r w:rsidR="00A319E7" w:rsidRPr="00811059">
        <w:rPr>
          <w:rFonts w:ascii="Arial" w:hAnsi="Arial" w:cs="Arial"/>
          <w:b/>
          <w:sz w:val="18"/>
          <w:szCs w:val="18"/>
        </w:rPr>
        <w:tab/>
      </w:r>
      <w:r w:rsidR="00792A51" w:rsidRPr="00811059">
        <w:rPr>
          <w:rFonts w:ascii="Arial" w:hAnsi="Arial" w:cs="Arial"/>
          <w:b/>
          <w:sz w:val="18"/>
          <w:szCs w:val="18"/>
          <w:u w:val="single"/>
        </w:rPr>
        <w:t>Non-Metallic Materials</w:t>
      </w:r>
      <w:r w:rsidR="007E53EF" w:rsidRPr="00811059">
        <w:rPr>
          <w:rFonts w:ascii="Arial" w:hAnsi="Arial" w:cs="Arial"/>
          <w:b/>
          <w:sz w:val="18"/>
          <w:szCs w:val="18"/>
          <w:u w:val="single"/>
        </w:rPr>
        <w:t>:</w:t>
      </w:r>
      <w:r w:rsidR="00913D1F" w:rsidRPr="00811059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14:paraId="36D3898E" w14:textId="3B6EE284" w:rsidR="007E53EF" w:rsidRPr="00811059" w:rsidRDefault="007E53EF" w:rsidP="00913D1F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sz w:val="18"/>
          <w:szCs w:val="18"/>
        </w:rPr>
      </w:pPr>
      <w:r w:rsidRPr="00811059">
        <w:rPr>
          <w:rFonts w:ascii="Arial" w:hAnsi="Arial" w:cs="Arial"/>
          <w:sz w:val="18"/>
          <w:szCs w:val="18"/>
        </w:rPr>
        <w:t xml:space="preserve">Does the equipment incorporate </w:t>
      </w:r>
      <w:r w:rsidR="000565A1" w:rsidRPr="00811059">
        <w:rPr>
          <w:rFonts w:ascii="Arial" w:hAnsi="Arial" w:cs="Arial"/>
          <w:sz w:val="18"/>
          <w:szCs w:val="18"/>
        </w:rPr>
        <w:t>non-</w:t>
      </w:r>
      <w:r w:rsidRPr="00811059">
        <w:rPr>
          <w:rFonts w:ascii="Arial" w:hAnsi="Arial" w:cs="Arial"/>
          <w:sz w:val="18"/>
          <w:szCs w:val="18"/>
        </w:rPr>
        <w:t>metallic material</w:t>
      </w:r>
      <w:r w:rsidR="00D34D81" w:rsidRPr="00811059">
        <w:rPr>
          <w:rFonts w:ascii="Arial" w:hAnsi="Arial" w:cs="Arial"/>
          <w:sz w:val="18"/>
          <w:szCs w:val="18"/>
        </w:rPr>
        <w:t>s such as e</w:t>
      </w:r>
      <w:r w:rsidRPr="00811059">
        <w:rPr>
          <w:rFonts w:ascii="Arial" w:hAnsi="Arial" w:cs="Arial"/>
          <w:sz w:val="18"/>
          <w:szCs w:val="18"/>
        </w:rPr>
        <w:t>nclosures, O-rings, gaskets, cemented joints, etc.</w:t>
      </w:r>
      <w:r w:rsidR="00D34D81" w:rsidRPr="00811059">
        <w:rPr>
          <w:rFonts w:ascii="Arial" w:hAnsi="Arial" w:cs="Arial"/>
          <w:sz w:val="18"/>
          <w:szCs w:val="18"/>
        </w:rPr>
        <w:t>?</w:t>
      </w:r>
      <w:r w:rsidRPr="00811059">
        <w:rPr>
          <w:rFonts w:ascii="Arial" w:hAnsi="Arial" w:cs="Arial"/>
          <w:sz w:val="18"/>
          <w:szCs w:val="18"/>
        </w:rPr>
        <w:t xml:space="preserve"> </w:t>
      </w:r>
      <w:r w:rsidR="00D34D81" w:rsidRPr="00811059">
        <w:rPr>
          <w:rFonts w:ascii="Arial" w:hAnsi="Arial" w:cs="Arial"/>
          <w:sz w:val="18"/>
          <w:szCs w:val="18"/>
        </w:rPr>
        <w:t xml:space="preserve">List the ones </w:t>
      </w:r>
      <w:r w:rsidRPr="00811059">
        <w:rPr>
          <w:rFonts w:ascii="Arial" w:hAnsi="Arial" w:cs="Arial"/>
          <w:sz w:val="18"/>
          <w:szCs w:val="18"/>
        </w:rPr>
        <w:t>which contribute to the explosion protection</w:t>
      </w:r>
      <w:r w:rsidR="00D34D81" w:rsidRPr="00811059">
        <w:rPr>
          <w:rFonts w:ascii="Arial" w:hAnsi="Arial" w:cs="Arial"/>
          <w:sz w:val="18"/>
          <w:szCs w:val="18"/>
        </w:rPr>
        <w:t>.</w:t>
      </w:r>
    </w:p>
    <w:p w14:paraId="36D3898F" w14:textId="77777777" w:rsidR="0056273A" w:rsidRPr="00811059" w:rsidRDefault="0056273A" w:rsidP="00913D1F">
      <w:pPr>
        <w:tabs>
          <w:tab w:val="left" w:pos="-720"/>
        </w:tabs>
        <w:suppressAutoHyphens/>
        <w:ind w:right="720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10207"/>
      </w:tblGrid>
      <w:tr w:rsidR="007E53EF" w:rsidRPr="00811059" w14:paraId="36D38992" w14:textId="77777777" w:rsidTr="00983280">
        <w:trPr>
          <w:trHeight w:val="320"/>
        </w:trPr>
        <w:tc>
          <w:tcPr>
            <w:tcW w:w="273" w:type="pct"/>
            <w:vAlign w:val="center"/>
          </w:tcPr>
          <w:p w14:paraId="36D38990" w14:textId="69C58939" w:rsidR="007E53EF" w:rsidRPr="00811059" w:rsidRDefault="0061656E" w:rsidP="00913D1F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398692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E4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4727" w:type="pct"/>
            <w:vAlign w:val="center"/>
          </w:tcPr>
          <w:p w14:paraId="36D38991" w14:textId="55C679EC" w:rsidR="007E53EF" w:rsidRPr="00811059" w:rsidRDefault="007E53EF" w:rsidP="00913D1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11059">
              <w:rPr>
                <w:rFonts w:ascii="Arial" w:hAnsi="Arial" w:cs="Arial"/>
                <w:spacing w:val="-3"/>
                <w:sz w:val="18"/>
                <w:szCs w:val="18"/>
              </w:rPr>
              <w:t xml:space="preserve">Yes </w:t>
            </w:r>
            <w:r w:rsidR="00521468">
              <w:rPr>
                <w:rFonts w:ascii="Arial" w:hAnsi="Arial" w:cs="Arial"/>
                <w:spacing w:val="-3"/>
                <w:sz w:val="18"/>
                <w:szCs w:val="18"/>
              </w:rPr>
              <w:t>, please describe:</w:t>
            </w:r>
          </w:p>
        </w:tc>
      </w:tr>
      <w:tr w:rsidR="00245967" w:rsidRPr="00811059" w14:paraId="4ED8B16B" w14:textId="77777777" w:rsidTr="00983280">
        <w:trPr>
          <w:trHeight w:val="320"/>
        </w:trPr>
        <w:tc>
          <w:tcPr>
            <w:tcW w:w="5000" w:type="pct"/>
            <w:gridSpan w:val="2"/>
            <w:vAlign w:val="center"/>
          </w:tcPr>
          <w:p w14:paraId="653C215C" w14:textId="6B07FC38" w:rsidR="00245967" w:rsidRPr="00811059" w:rsidRDefault="00245967" w:rsidP="00913D1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</w:tr>
      <w:tr w:rsidR="00245967" w:rsidRPr="00811059" w14:paraId="7FA98910" w14:textId="77777777" w:rsidTr="00983280">
        <w:trPr>
          <w:trHeight w:val="320"/>
        </w:trPr>
        <w:tc>
          <w:tcPr>
            <w:tcW w:w="5000" w:type="pct"/>
            <w:gridSpan w:val="2"/>
            <w:vAlign w:val="center"/>
          </w:tcPr>
          <w:p w14:paraId="73E3A7CE" w14:textId="77777777" w:rsidR="00245967" w:rsidRPr="00811059" w:rsidRDefault="00245967" w:rsidP="00913D1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</w:tr>
      <w:tr w:rsidR="007E53EF" w:rsidRPr="00811059" w14:paraId="36D38995" w14:textId="77777777" w:rsidTr="00983280">
        <w:trPr>
          <w:trHeight w:val="320"/>
        </w:trPr>
        <w:tc>
          <w:tcPr>
            <w:tcW w:w="273" w:type="pct"/>
            <w:vAlign w:val="center"/>
          </w:tcPr>
          <w:p w14:paraId="36D38993" w14:textId="6E2E2351" w:rsidR="007E53EF" w:rsidRPr="00811059" w:rsidRDefault="0061656E" w:rsidP="00913D1F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5014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D81" w:rsidRPr="0081105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727" w:type="pct"/>
            <w:vAlign w:val="center"/>
          </w:tcPr>
          <w:p w14:paraId="36D38994" w14:textId="77777777" w:rsidR="007E53EF" w:rsidRPr="00811059" w:rsidRDefault="007E53EF" w:rsidP="00913D1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11059">
              <w:rPr>
                <w:rFonts w:ascii="Arial" w:hAnsi="Arial" w:cs="Arial"/>
                <w:spacing w:val="-3"/>
                <w:sz w:val="18"/>
                <w:szCs w:val="18"/>
              </w:rPr>
              <w:t>No</w:t>
            </w:r>
          </w:p>
        </w:tc>
      </w:tr>
    </w:tbl>
    <w:p w14:paraId="36D38996" w14:textId="77777777" w:rsidR="007E53EF" w:rsidRPr="00811059" w:rsidRDefault="007E53EF" w:rsidP="00913D1F">
      <w:pPr>
        <w:tabs>
          <w:tab w:val="left" w:pos="-720"/>
        </w:tabs>
        <w:suppressAutoHyphens/>
        <w:ind w:right="720"/>
        <w:rPr>
          <w:rFonts w:ascii="Arial" w:hAnsi="Arial" w:cs="Arial"/>
          <w:sz w:val="18"/>
          <w:szCs w:val="18"/>
        </w:rPr>
      </w:pPr>
    </w:p>
    <w:p w14:paraId="7B367244" w14:textId="29556E83" w:rsidR="00CD5A01" w:rsidRDefault="00A319E7" w:rsidP="00913D1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780"/>
          <w:tab w:val="left" w:pos="4320"/>
        </w:tabs>
        <w:suppressAutoHyphens/>
        <w:rPr>
          <w:rFonts w:ascii="Arial" w:hAnsi="Arial" w:cs="Arial"/>
          <w:b/>
          <w:sz w:val="18"/>
          <w:szCs w:val="18"/>
        </w:rPr>
      </w:pPr>
      <w:r w:rsidRPr="00811059">
        <w:rPr>
          <w:rFonts w:ascii="Arial" w:hAnsi="Arial" w:cs="Arial"/>
          <w:b/>
          <w:sz w:val="18"/>
          <w:szCs w:val="18"/>
        </w:rPr>
        <w:t>2b</w:t>
      </w:r>
      <w:r w:rsidR="006662B1" w:rsidRPr="00811059">
        <w:rPr>
          <w:rFonts w:ascii="Arial" w:hAnsi="Arial" w:cs="Arial"/>
          <w:b/>
          <w:sz w:val="18"/>
          <w:szCs w:val="18"/>
        </w:rPr>
        <w:t>.</w:t>
      </w:r>
      <w:r w:rsidRPr="00811059">
        <w:rPr>
          <w:rFonts w:ascii="Arial" w:hAnsi="Arial" w:cs="Arial"/>
          <w:b/>
          <w:sz w:val="18"/>
          <w:szCs w:val="18"/>
        </w:rPr>
        <w:tab/>
      </w:r>
      <w:r w:rsidR="00C72DD7" w:rsidRPr="00C72DD7">
        <w:rPr>
          <w:rFonts w:ascii="Arial" w:hAnsi="Arial" w:cs="Arial"/>
          <w:b/>
          <w:sz w:val="18"/>
          <w:szCs w:val="18"/>
          <w:u w:val="single"/>
        </w:rPr>
        <w:t xml:space="preserve">ATEX </w:t>
      </w:r>
      <w:r w:rsidR="00AF33B2">
        <w:rPr>
          <w:rFonts w:ascii="Arial" w:hAnsi="Arial" w:cs="Arial"/>
          <w:b/>
          <w:sz w:val="18"/>
          <w:szCs w:val="18"/>
          <w:u w:val="single"/>
        </w:rPr>
        <w:t>Certified</w:t>
      </w:r>
      <w:r w:rsidR="00792A51" w:rsidRPr="00811059">
        <w:rPr>
          <w:rFonts w:ascii="Arial" w:hAnsi="Arial" w:cs="Arial"/>
          <w:b/>
          <w:sz w:val="18"/>
          <w:szCs w:val="18"/>
          <w:u w:val="single"/>
        </w:rPr>
        <w:t xml:space="preserve"> Components</w:t>
      </w:r>
      <w:r w:rsidR="006662B1" w:rsidRPr="00811059">
        <w:rPr>
          <w:rFonts w:ascii="Arial" w:hAnsi="Arial" w:cs="Arial"/>
          <w:b/>
          <w:sz w:val="18"/>
          <w:szCs w:val="18"/>
          <w:u w:val="single"/>
        </w:rPr>
        <w:t>:</w:t>
      </w:r>
      <w:r w:rsidR="00636CA7" w:rsidRPr="00811059">
        <w:rPr>
          <w:rFonts w:ascii="Arial" w:hAnsi="Arial" w:cs="Arial"/>
          <w:b/>
          <w:sz w:val="18"/>
          <w:szCs w:val="18"/>
        </w:rPr>
        <w:t xml:space="preserve"> </w:t>
      </w:r>
    </w:p>
    <w:p w14:paraId="2672F0E6" w14:textId="77777777" w:rsidR="00917E42" w:rsidRDefault="00917E42" w:rsidP="00913D1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780"/>
          <w:tab w:val="left" w:pos="4320"/>
        </w:tabs>
        <w:suppressAutoHyphens/>
        <w:rPr>
          <w:rFonts w:ascii="Arial" w:hAnsi="Arial" w:cs="Arial"/>
          <w:b/>
          <w:sz w:val="18"/>
          <w:szCs w:val="18"/>
        </w:rPr>
      </w:pPr>
    </w:p>
    <w:p w14:paraId="6C6D65C3" w14:textId="78A3B5CB" w:rsidR="003D6C83" w:rsidRPr="00983280" w:rsidRDefault="003D6C83" w:rsidP="00913D1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780"/>
          <w:tab w:val="left" w:pos="4320"/>
        </w:tabs>
        <w:suppressAutoHyphens/>
        <w:rPr>
          <w:rFonts w:ascii="Arial" w:hAnsi="Arial" w:cs="Arial"/>
          <w:bCs/>
          <w:sz w:val="18"/>
          <w:szCs w:val="18"/>
        </w:rPr>
      </w:pPr>
      <w:r w:rsidRPr="00983280">
        <w:rPr>
          <w:rFonts w:ascii="Arial" w:hAnsi="Arial" w:cs="Arial"/>
          <w:bCs/>
          <w:sz w:val="18"/>
          <w:szCs w:val="18"/>
        </w:rPr>
        <w:t xml:space="preserve">Please list the components used in the equipment that have been previously placed on the EU market and </w:t>
      </w:r>
      <w:r w:rsidR="00917E42" w:rsidRPr="00983280">
        <w:rPr>
          <w:rFonts w:ascii="Arial" w:hAnsi="Arial" w:cs="Arial"/>
          <w:bCs/>
          <w:sz w:val="18"/>
          <w:szCs w:val="18"/>
        </w:rPr>
        <w:t>have a valid and current Declaration of Conformity</w:t>
      </w:r>
      <w:r w:rsidR="00DB2F06">
        <w:rPr>
          <w:rFonts w:ascii="Arial" w:hAnsi="Arial" w:cs="Arial"/>
          <w:bCs/>
          <w:sz w:val="18"/>
          <w:szCs w:val="18"/>
        </w:rPr>
        <w:t xml:space="preserve"> or include</w:t>
      </w:r>
      <w:r w:rsidR="009D4194">
        <w:rPr>
          <w:rFonts w:ascii="Arial" w:hAnsi="Arial" w:cs="Arial"/>
          <w:bCs/>
          <w:sz w:val="18"/>
          <w:szCs w:val="18"/>
        </w:rPr>
        <w:t xml:space="preserve"> an equipment list detailing this information.</w:t>
      </w:r>
    </w:p>
    <w:p w14:paraId="1C783463" w14:textId="77777777" w:rsidR="00245967" w:rsidRDefault="00245967" w:rsidP="00245967">
      <w:pPr>
        <w:tabs>
          <w:tab w:val="left" w:pos="-720"/>
        </w:tabs>
        <w:suppressAutoHyphens/>
        <w:ind w:right="720"/>
        <w:rPr>
          <w:rFonts w:ascii="Arial" w:hAnsi="Arial" w:cs="Arial"/>
          <w:sz w:val="18"/>
          <w:szCs w:val="18"/>
        </w:rPr>
      </w:pPr>
    </w:p>
    <w:p w14:paraId="0F92AA54" w14:textId="77777777" w:rsidR="00C93E42" w:rsidRPr="00811059" w:rsidRDefault="00C93E42" w:rsidP="00245967">
      <w:pPr>
        <w:tabs>
          <w:tab w:val="left" w:pos="-720"/>
        </w:tabs>
        <w:suppressAutoHyphens/>
        <w:ind w:right="720"/>
        <w:rPr>
          <w:rFonts w:ascii="Arial" w:hAnsi="Arial" w:cs="Arial"/>
          <w:sz w:val="18"/>
          <w:szCs w:val="18"/>
        </w:rPr>
      </w:pPr>
    </w:p>
    <w:tbl>
      <w:tblPr>
        <w:tblW w:w="5005" w:type="pct"/>
        <w:tblInd w:w="-5" w:type="dxa"/>
        <w:tblLook w:val="04A0" w:firstRow="1" w:lastRow="0" w:firstColumn="1" w:lastColumn="0" w:noHBand="0" w:noVBand="1"/>
      </w:tblPr>
      <w:tblGrid>
        <w:gridCol w:w="590"/>
        <w:gridCol w:w="10217"/>
      </w:tblGrid>
      <w:tr w:rsidR="00C93E42" w:rsidRPr="00811059" w14:paraId="1EDAE7D7" w14:textId="77777777" w:rsidTr="00983280">
        <w:trPr>
          <w:trHeight w:val="3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C9BA" w14:textId="734573E5" w:rsidR="00C93E42" w:rsidRPr="00811059" w:rsidRDefault="0061656E" w:rsidP="00983280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59470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19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B2A3" w14:textId="506161D6" w:rsidR="00C93E42" w:rsidRPr="00811059" w:rsidRDefault="00C93E42" w:rsidP="00C93E42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11059">
              <w:rPr>
                <w:rFonts w:ascii="Arial" w:hAnsi="Arial" w:cs="Arial"/>
                <w:spacing w:val="-3"/>
                <w:sz w:val="18"/>
                <w:szCs w:val="18"/>
              </w:rPr>
              <w:t xml:space="preserve">Yes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, please describe:</w:t>
            </w:r>
          </w:p>
        </w:tc>
      </w:tr>
      <w:tr w:rsidR="00C93E42" w:rsidRPr="00811059" w14:paraId="541A3468" w14:textId="77777777" w:rsidTr="006B518C">
        <w:trPr>
          <w:trHeight w:val="3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6E39" w14:textId="77777777" w:rsidR="00C93E42" w:rsidRPr="00811059" w:rsidRDefault="00C93E42" w:rsidP="00C93E42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</w:tr>
      <w:tr w:rsidR="00C93E42" w:rsidRPr="00811059" w14:paraId="5BD27672" w14:textId="77777777" w:rsidTr="006B518C">
        <w:trPr>
          <w:trHeight w:val="3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605D" w14:textId="77777777" w:rsidR="00C93E42" w:rsidRPr="00811059" w:rsidRDefault="00C93E42" w:rsidP="00C93E42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</w:tr>
      <w:tr w:rsidR="00C93E42" w:rsidRPr="00811059" w14:paraId="3815913D" w14:textId="77777777" w:rsidTr="006B518C">
        <w:trPr>
          <w:trHeight w:val="320"/>
        </w:trPr>
        <w:tc>
          <w:tcPr>
            <w:tcW w:w="273" w:type="pct"/>
            <w:tcBorders>
              <w:top w:val="single" w:sz="4" w:space="0" w:color="auto"/>
            </w:tcBorders>
            <w:vAlign w:val="center"/>
          </w:tcPr>
          <w:p w14:paraId="3416E921" w14:textId="07D541C3" w:rsidR="00C93E42" w:rsidRPr="00811059" w:rsidRDefault="0061656E" w:rsidP="00C93E42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2728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E4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727" w:type="pct"/>
            <w:tcBorders>
              <w:top w:val="single" w:sz="4" w:space="0" w:color="auto"/>
            </w:tcBorders>
            <w:vAlign w:val="center"/>
          </w:tcPr>
          <w:p w14:paraId="6DFA582C" w14:textId="0207B801" w:rsidR="00C93E42" w:rsidRPr="00811059" w:rsidRDefault="00C93E42" w:rsidP="00C93E42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N/A</w:t>
            </w:r>
          </w:p>
        </w:tc>
      </w:tr>
    </w:tbl>
    <w:p w14:paraId="4B8A142B" w14:textId="77777777" w:rsidR="00CD5A01" w:rsidRPr="00811059" w:rsidRDefault="00CD5A01" w:rsidP="00913D1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780"/>
          <w:tab w:val="left" w:pos="4320"/>
        </w:tabs>
        <w:suppressAutoHyphens/>
        <w:rPr>
          <w:rFonts w:ascii="Arial" w:hAnsi="Arial" w:cs="Arial"/>
          <w:b/>
          <w:sz w:val="18"/>
          <w:szCs w:val="18"/>
        </w:rPr>
      </w:pPr>
    </w:p>
    <w:p w14:paraId="36D38998" w14:textId="77777777" w:rsidR="007050BC" w:rsidRPr="00811059" w:rsidRDefault="007050BC" w:rsidP="00913D1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780"/>
          <w:tab w:val="left" w:pos="4320"/>
        </w:tabs>
        <w:suppressAutoHyphens/>
        <w:rPr>
          <w:rFonts w:ascii="Arial" w:hAnsi="Arial" w:cs="Arial"/>
          <w:spacing w:val="-3"/>
          <w:sz w:val="18"/>
          <w:szCs w:val="18"/>
        </w:rPr>
      </w:pPr>
    </w:p>
    <w:p w14:paraId="36D38999" w14:textId="6D91E3CF" w:rsidR="00EE5EAB" w:rsidRPr="00811059" w:rsidRDefault="006662B1" w:rsidP="00913D1F">
      <w:pPr>
        <w:rPr>
          <w:rFonts w:ascii="Arial" w:hAnsi="Arial" w:cs="Arial"/>
          <w:b/>
          <w:sz w:val="18"/>
          <w:szCs w:val="18"/>
        </w:rPr>
      </w:pPr>
      <w:r w:rsidRPr="00811059">
        <w:rPr>
          <w:rFonts w:ascii="Arial" w:hAnsi="Arial" w:cs="Arial"/>
          <w:b/>
          <w:sz w:val="18"/>
          <w:szCs w:val="18"/>
        </w:rPr>
        <w:t>2c.</w:t>
      </w:r>
      <w:r w:rsidRPr="00811059">
        <w:rPr>
          <w:rFonts w:ascii="Arial" w:hAnsi="Arial" w:cs="Arial"/>
          <w:b/>
          <w:sz w:val="18"/>
          <w:szCs w:val="18"/>
        </w:rPr>
        <w:tab/>
      </w:r>
      <w:r w:rsidR="00792A51" w:rsidRPr="00811059">
        <w:rPr>
          <w:rFonts w:ascii="Arial" w:hAnsi="Arial" w:cs="Arial"/>
          <w:b/>
          <w:sz w:val="18"/>
          <w:szCs w:val="18"/>
          <w:u w:val="single"/>
        </w:rPr>
        <w:t>Standards Used</w:t>
      </w:r>
      <w:r w:rsidR="00EE5EAB" w:rsidRPr="00811059">
        <w:rPr>
          <w:rFonts w:ascii="Arial" w:hAnsi="Arial" w:cs="Arial"/>
          <w:b/>
          <w:sz w:val="18"/>
          <w:szCs w:val="18"/>
        </w:rPr>
        <w:t>:</w:t>
      </w:r>
    </w:p>
    <w:p w14:paraId="36D3899A" w14:textId="3AED513F" w:rsidR="00EE5EAB" w:rsidRPr="00811059" w:rsidRDefault="00EE5EAB" w:rsidP="00913D1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780"/>
          <w:tab w:val="left" w:pos="4320"/>
        </w:tabs>
        <w:suppressAutoHyphens/>
        <w:rPr>
          <w:rFonts w:ascii="Arial" w:hAnsi="Arial" w:cs="Arial"/>
          <w:spacing w:val="-3"/>
          <w:sz w:val="18"/>
          <w:szCs w:val="18"/>
        </w:rPr>
      </w:pPr>
      <w:r w:rsidRPr="00811059">
        <w:rPr>
          <w:rFonts w:ascii="Arial" w:hAnsi="Arial" w:cs="Arial"/>
          <w:spacing w:val="-3"/>
          <w:sz w:val="18"/>
          <w:szCs w:val="18"/>
        </w:rPr>
        <w:t xml:space="preserve">Please list the </w:t>
      </w:r>
      <w:r w:rsidR="004D3E97">
        <w:rPr>
          <w:rFonts w:ascii="Arial" w:hAnsi="Arial" w:cs="Arial"/>
          <w:spacing w:val="-3"/>
          <w:sz w:val="18"/>
          <w:szCs w:val="18"/>
        </w:rPr>
        <w:t xml:space="preserve">Harmonized </w:t>
      </w:r>
      <w:r w:rsidRPr="00811059">
        <w:rPr>
          <w:rFonts w:ascii="Arial" w:hAnsi="Arial" w:cs="Arial"/>
          <w:spacing w:val="-3"/>
          <w:sz w:val="18"/>
          <w:szCs w:val="18"/>
        </w:rPr>
        <w:t xml:space="preserve">Standard(s) </w:t>
      </w:r>
      <w:r w:rsidR="004D3E97">
        <w:rPr>
          <w:rFonts w:ascii="Arial" w:hAnsi="Arial" w:cs="Arial"/>
          <w:spacing w:val="-3"/>
          <w:sz w:val="18"/>
          <w:szCs w:val="18"/>
        </w:rPr>
        <w:t xml:space="preserve">or other standards </w:t>
      </w:r>
      <w:r w:rsidR="00245967" w:rsidRPr="00811059">
        <w:rPr>
          <w:rFonts w:ascii="Arial" w:hAnsi="Arial" w:cs="Arial"/>
          <w:spacing w:val="-3"/>
          <w:sz w:val="18"/>
          <w:szCs w:val="18"/>
        </w:rPr>
        <w:t xml:space="preserve">used for the </w:t>
      </w:r>
      <w:r w:rsidRPr="00811059">
        <w:rPr>
          <w:rFonts w:ascii="Arial" w:hAnsi="Arial" w:cs="Arial"/>
          <w:spacing w:val="-3"/>
          <w:sz w:val="18"/>
          <w:szCs w:val="18"/>
        </w:rPr>
        <w:t>design</w:t>
      </w:r>
      <w:r w:rsidR="00245967" w:rsidRPr="00811059">
        <w:rPr>
          <w:rFonts w:ascii="Arial" w:hAnsi="Arial" w:cs="Arial"/>
          <w:spacing w:val="-3"/>
          <w:sz w:val="18"/>
          <w:szCs w:val="18"/>
        </w:rPr>
        <w:t xml:space="preserve"> of the above product(s)</w:t>
      </w:r>
      <w:r w:rsidRPr="00811059">
        <w:rPr>
          <w:rFonts w:ascii="Arial" w:hAnsi="Arial" w:cs="Arial"/>
          <w:spacing w:val="-3"/>
          <w:sz w:val="18"/>
          <w:szCs w:val="1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6"/>
      </w:tblGrid>
      <w:tr w:rsidR="00EE5EAB" w:rsidRPr="00811059" w14:paraId="36D3899C" w14:textId="77777777" w:rsidTr="00CE2392">
        <w:trPr>
          <w:trHeight w:val="283"/>
        </w:trPr>
        <w:tc>
          <w:tcPr>
            <w:tcW w:w="10796" w:type="dxa"/>
            <w:vAlign w:val="center"/>
          </w:tcPr>
          <w:p w14:paraId="36D3899B" w14:textId="20CEB319" w:rsidR="00EE5EAB" w:rsidRPr="00811059" w:rsidRDefault="00EE5EAB" w:rsidP="00CE239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780"/>
                <w:tab w:val="left" w:pos="4320"/>
              </w:tabs>
              <w:suppressAutoHyphens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</w:tr>
      <w:tr w:rsidR="00EE5EAB" w:rsidRPr="00811059" w14:paraId="36D3899E" w14:textId="77777777" w:rsidTr="00CE2392">
        <w:trPr>
          <w:trHeight w:val="283"/>
        </w:trPr>
        <w:tc>
          <w:tcPr>
            <w:tcW w:w="10796" w:type="dxa"/>
            <w:vAlign w:val="center"/>
          </w:tcPr>
          <w:p w14:paraId="36D3899D" w14:textId="77777777" w:rsidR="00EE5EAB" w:rsidRPr="00811059" w:rsidRDefault="00EE5EAB" w:rsidP="00CE239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780"/>
                <w:tab w:val="left" w:pos="4320"/>
              </w:tabs>
              <w:suppressAutoHyphens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</w:tr>
    </w:tbl>
    <w:p w14:paraId="36D389AA" w14:textId="77777777" w:rsidR="00792A51" w:rsidRPr="00811059" w:rsidRDefault="00792A51" w:rsidP="00792A51">
      <w:pPr>
        <w:rPr>
          <w:rFonts w:ascii="Arial" w:hAnsi="Arial" w:cs="Arial"/>
          <w:b/>
          <w:sz w:val="18"/>
          <w:szCs w:val="18"/>
        </w:rPr>
      </w:pPr>
    </w:p>
    <w:p w14:paraId="36D389AF" w14:textId="77777777" w:rsidR="00913D1F" w:rsidRPr="00811059" w:rsidRDefault="00913D1F" w:rsidP="00792A51">
      <w:pPr>
        <w:rPr>
          <w:rFonts w:ascii="Arial" w:hAnsi="Arial" w:cs="Arial"/>
          <w:b/>
          <w:sz w:val="18"/>
          <w:szCs w:val="18"/>
        </w:rPr>
      </w:pPr>
      <w:r w:rsidRPr="00811059">
        <w:rPr>
          <w:rFonts w:ascii="Arial" w:hAnsi="Arial" w:cs="Arial"/>
          <w:b/>
          <w:sz w:val="18"/>
          <w:szCs w:val="18"/>
        </w:rPr>
        <w:br w:type="page"/>
      </w:r>
    </w:p>
    <w:p w14:paraId="36D389B0" w14:textId="2D8D6DED" w:rsidR="00407208" w:rsidRPr="00811059" w:rsidRDefault="00407208" w:rsidP="00792A51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pos="1800"/>
          <w:tab w:val="left" w:pos="2160"/>
        </w:tabs>
        <w:suppressAutoHyphens/>
        <w:ind w:right="-720"/>
        <w:rPr>
          <w:rFonts w:ascii="Arial" w:hAnsi="Arial" w:cs="Arial"/>
          <w:b/>
          <w:sz w:val="18"/>
          <w:szCs w:val="18"/>
          <w:u w:val="single"/>
        </w:rPr>
      </w:pPr>
      <w:r w:rsidRPr="00811059">
        <w:rPr>
          <w:rFonts w:ascii="Arial" w:hAnsi="Arial" w:cs="Arial"/>
          <w:b/>
          <w:sz w:val="18"/>
          <w:szCs w:val="18"/>
          <w:u w:val="single"/>
        </w:rPr>
        <w:lastRenderedPageBreak/>
        <w:t>SERVICE REQUESTED</w:t>
      </w:r>
      <w:r w:rsidRPr="00811059">
        <w:rPr>
          <w:rFonts w:ascii="Arial" w:hAnsi="Arial" w:cs="Arial"/>
          <w:b/>
          <w:sz w:val="18"/>
          <w:szCs w:val="18"/>
        </w:rPr>
        <w:t xml:space="preserve">: </w:t>
      </w:r>
    </w:p>
    <w:p w14:paraId="6C027F3E" w14:textId="77777777" w:rsidR="00642DF4" w:rsidRPr="00811059" w:rsidRDefault="00642DF4" w:rsidP="00642DF4">
      <w:pPr>
        <w:tabs>
          <w:tab w:val="left" w:pos="-1440"/>
          <w:tab w:val="left" w:pos="-720"/>
          <w:tab w:val="left" w:pos="0"/>
          <w:tab w:val="left" w:pos="720"/>
          <w:tab w:val="left" w:pos="1800"/>
          <w:tab w:val="left" w:pos="2160"/>
        </w:tabs>
        <w:suppressAutoHyphens/>
        <w:ind w:right="33"/>
        <w:rPr>
          <w:rFonts w:ascii="Arial" w:hAnsi="Arial" w:cs="Arial"/>
          <w:bCs/>
          <w:sz w:val="18"/>
          <w:szCs w:val="18"/>
        </w:rPr>
      </w:pPr>
    </w:p>
    <w:p w14:paraId="36D86EDA" w14:textId="73163C13" w:rsidR="00642DF4" w:rsidRPr="008C270D" w:rsidRDefault="0061656E" w:rsidP="007F7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800"/>
          <w:tab w:val="left" w:pos="2160"/>
          <w:tab w:val="right" w:pos="10490"/>
        </w:tabs>
        <w:suppressAutoHyphens/>
        <w:ind w:right="33"/>
        <w:rPr>
          <w:rFonts w:ascii="Arial" w:hAnsi="Arial" w:cs="Arial"/>
          <w:bCs/>
          <w:sz w:val="18"/>
          <w:szCs w:val="18"/>
          <w:lang w:val="fr-FR"/>
        </w:rPr>
      </w:pPr>
      <w:sdt>
        <w:sdtPr>
          <w:rPr>
            <w:rFonts w:ascii="Arial" w:hAnsi="Arial" w:cs="Arial"/>
            <w:sz w:val="18"/>
            <w:szCs w:val="18"/>
            <w:lang w:val="fr-FR"/>
          </w:rPr>
          <w:id w:val="1272592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1CF7" w:rsidRPr="008C270D">
            <w:rPr>
              <w:rFonts w:ascii="MS Gothic" w:eastAsia="MS Gothic" w:hAnsi="MS Gothic" w:cs="Arial" w:hint="eastAsia"/>
              <w:sz w:val="18"/>
              <w:szCs w:val="18"/>
              <w:lang w:val="fr-FR"/>
            </w:rPr>
            <w:t>☐</w:t>
          </w:r>
        </w:sdtContent>
      </w:sdt>
      <w:r w:rsidR="00642DF4" w:rsidRPr="008C270D">
        <w:rPr>
          <w:rFonts w:ascii="Arial" w:hAnsi="Arial" w:cs="Arial"/>
          <w:bCs/>
          <w:sz w:val="18"/>
          <w:szCs w:val="18"/>
          <w:lang w:val="fr-FR"/>
        </w:rPr>
        <w:t xml:space="preserve"> </w:t>
      </w:r>
      <w:r w:rsidR="00642DF4" w:rsidRPr="008C270D">
        <w:rPr>
          <w:rFonts w:ascii="Arial" w:hAnsi="Arial" w:cs="Arial"/>
          <w:b/>
          <w:sz w:val="18"/>
          <w:szCs w:val="18"/>
          <w:lang w:val="fr-FR"/>
        </w:rPr>
        <w:t>ATEX EU Type Examination Certificate</w:t>
      </w:r>
      <w:r w:rsidR="007F7455" w:rsidRPr="008C270D">
        <w:rPr>
          <w:rFonts w:ascii="Arial" w:hAnsi="Arial" w:cs="Arial"/>
          <w:b/>
          <w:sz w:val="18"/>
          <w:szCs w:val="18"/>
          <w:lang w:val="fr-FR"/>
        </w:rPr>
        <w:tab/>
        <w:t xml:space="preserve">Annex </w:t>
      </w:r>
      <w:r w:rsidR="000827E7" w:rsidRPr="008C270D">
        <w:rPr>
          <w:rFonts w:ascii="Arial" w:hAnsi="Arial" w:cs="Arial"/>
          <w:b/>
          <w:sz w:val="18"/>
          <w:szCs w:val="18"/>
          <w:lang w:val="fr-FR"/>
        </w:rPr>
        <w:t>III</w:t>
      </w:r>
      <w:r w:rsidR="00F83D9B" w:rsidRPr="008C270D">
        <w:rPr>
          <w:rFonts w:ascii="Arial" w:hAnsi="Arial" w:cs="Arial"/>
          <w:b/>
          <w:sz w:val="18"/>
          <w:szCs w:val="18"/>
          <w:lang w:val="fr-FR"/>
        </w:rPr>
        <w:t xml:space="preserve"> </w:t>
      </w:r>
      <w:r w:rsidR="004D6A55" w:rsidRPr="008C270D">
        <w:rPr>
          <w:rFonts w:ascii="Arial" w:hAnsi="Arial" w:cs="Arial"/>
          <w:b/>
          <w:sz w:val="18"/>
          <w:szCs w:val="18"/>
          <w:lang w:val="fr-FR"/>
        </w:rPr>
        <w:t>of</w:t>
      </w:r>
      <w:r w:rsidR="00F83D9B" w:rsidRPr="008C270D">
        <w:rPr>
          <w:rFonts w:ascii="Arial" w:hAnsi="Arial" w:cs="Arial"/>
          <w:b/>
          <w:sz w:val="18"/>
          <w:szCs w:val="18"/>
          <w:lang w:val="fr-FR"/>
        </w:rPr>
        <w:t xml:space="preserve"> Directive 2014/34/EU</w:t>
      </w:r>
    </w:p>
    <w:p w14:paraId="24B0FA04" w14:textId="3233CC2F" w:rsidR="00642DF4" w:rsidRPr="00811059" w:rsidRDefault="00FB7DFE" w:rsidP="00642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800"/>
          <w:tab w:val="left" w:pos="2160"/>
        </w:tabs>
        <w:suppressAutoHyphens/>
        <w:ind w:right="33"/>
        <w:rPr>
          <w:rFonts w:ascii="Arial" w:hAnsi="Arial" w:cs="Arial"/>
          <w:bCs/>
          <w:sz w:val="18"/>
          <w:szCs w:val="18"/>
        </w:rPr>
      </w:pPr>
      <w:r w:rsidRPr="00811059">
        <w:rPr>
          <w:rFonts w:ascii="Arial" w:hAnsi="Arial" w:cs="Arial"/>
          <w:bCs/>
          <w:sz w:val="18"/>
          <w:szCs w:val="18"/>
        </w:rPr>
        <w:t xml:space="preserve">Applicable for </w:t>
      </w:r>
      <w:r w:rsidR="00642DF4" w:rsidRPr="00811059">
        <w:rPr>
          <w:rFonts w:ascii="Arial" w:hAnsi="Arial" w:cs="Arial"/>
          <w:bCs/>
          <w:sz w:val="18"/>
          <w:szCs w:val="18"/>
        </w:rPr>
        <w:t xml:space="preserve">Category 1 </w:t>
      </w:r>
      <w:r w:rsidRPr="00811059">
        <w:rPr>
          <w:rFonts w:ascii="Arial" w:hAnsi="Arial" w:cs="Arial"/>
          <w:bCs/>
          <w:sz w:val="18"/>
          <w:szCs w:val="18"/>
        </w:rPr>
        <w:t>[</w:t>
      </w:r>
      <w:r w:rsidR="00642DF4" w:rsidRPr="00811059">
        <w:rPr>
          <w:rFonts w:ascii="Arial" w:hAnsi="Arial" w:cs="Arial"/>
          <w:bCs/>
          <w:sz w:val="18"/>
          <w:szCs w:val="18"/>
        </w:rPr>
        <w:t>= Zone 0</w:t>
      </w:r>
      <w:r w:rsidRPr="00811059">
        <w:rPr>
          <w:rFonts w:ascii="Arial" w:hAnsi="Arial" w:cs="Arial"/>
          <w:bCs/>
          <w:sz w:val="18"/>
          <w:szCs w:val="18"/>
        </w:rPr>
        <w:t>]</w:t>
      </w:r>
      <w:r w:rsidR="00642DF4" w:rsidRPr="00811059">
        <w:rPr>
          <w:rFonts w:ascii="Arial" w:hAnsi="Arial" w:cs="Arial"/>
          <w:bCs/>
          <w:sz w:val="18"/>
          <w:szCs w:val="18"/>
        </w:rPr>
        <w:t xml:space="preserve"> </w:t>
      </w:r>
      <w:r w:rsidRPr="00811059">
        <w:rPr>
          <w:rFonts w:ascii="Arial" w:hAnsi="Arial" w:cs="Arial"/>
          <w:bCs/>
          <w:sz w:val="18"/>
          <w:szCs w:val="18"/>
        </w:rPr>
        <w:t xml:space="preserve">and </w:t>
      </w:r>
      <w:r w:rsidR="00642DF4" w:rsidRPr="00811059">
        <w:rPr>
          <w:rFonts w:ascii="Arial" w:hAnsi="Arial" w:cs="Arial"/>
          <w:bCs/>
          <w:sz w:val="18"/>
          <w:szCs w:val="18"/>
        </w:rPr>
        <w:t xml:space="preserve">Category 2 </w:t>
      </w:r>
      <w:r w:rsidRPr="00811059">
        <w:rPr>
          <w:rFonts w:ascii="Arial" w:hAnsi="Arial" w:cs="Arial"/>
          <w:bCs/>
          <w:sz w:val="18"/>
          <w:szCs w:val="18"/>
        </w:rPr>
        <w:t>[</w:t>
      </w:r>
      <w:r w:rsidR="00642DF4" w:rsidRPr="00811059">
        <w:rPr>
          <w:rFonts w:ascii="Arial" w:hAnsi="Arial" w:cs="Arial"/>
          <w:bCs/>
          <w:sz w:val="18"/>
          <w:szCs w:val="18"/>
        </w:rPr>
        <w:t>= Zone 1</w:t>
      </w:r>
      <w:r w:rsidRPr="00811059">
        <w:rPr>
          <w:rFonts w:ascii="Arial" w:hAnsi="Arial" w:cs="Arial"/>
          <w:bCs/>
          <w:sz w:val="18"/>
          <w:szCs w:val="18"/>
        </w:rPr>
        <w:t>]</w:t>
      </w:r>
    </w:p>
    <w:p w14:paraId="3474370F" w14:textId="77777777" w:rsidR="00642DF4" w:rsidRPr="00811059" w:rsidRDefault="00642DF4" w:rsidP="00642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800"/>
          <w:tab w:val="left" w:pos="2160"/>
        </w:tabs>
        <w:suppressAutoHyphens/>
        <w:ind w:right="33"/>
        <w:rPr>
          <w:rFonts w:ascii="Arial" w:hAnsi="Arial" w:cs="Arial"/>
          <w:bCs/>
          <w:sz w:val="18"/>
          <w:szCs w:val="18"/>
        </w:rPr>
      </w:pPr>
    </w:p>
    <w:p w14:paraId="2B9AC84A" w14:textId="3603E556" w:rsidR="00642DF4" w:rsidRPr="00811059" w:rsidRDefault="00FB7DFE" w:rsidP="00642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800"/>
          <w:tab w:val="left" w:pos="2160"/>
        </w:tabs>
        <w:suppressAutoHyphens/>
        <w:ind w:right="33"/>
        <w:rPr>
          <w:rFonts w:ascii="Arial" w:hAnsi="Arial" w:cs="Arial"/>
          <w:bCs/>
          <w:sz w:val="18"/>
          <w:szCs w:val="18"/>
        </w:rPr>
      </w:pPr>
      <w:r w:rsidRPr="00811059">
        <w:rPr>
          <w:rFonts w:ascii="Arial" w:hAnsi="Arial" w:cs="Arial"/>
          <w:bCs/>
          <w:sz w:val="18"/>
          <w:szCs w:val="18"/>
        </w:rPr>
        <w:t>Most</w:t>
      </w:r>
      <w:r w:rsidR="00642DF4" w:rsidRPr="00811059">
        <w:rPr>
          <w:rFonts w:ascii="Arial" w:hAnsi="Arial" w:cs="Arial"/>
          <w:bCs/>
          <w:sz w:val="18"/>
          <w:szCs w:val="18"/>
        </w:rPr>
        <w:t xml:space="preserve"> </w:t>
      </w:r>
      <w:r w:rsidR="00875A10">
        <w:rPr>
          <w:rFonts w:ascii="Arial" w:hAnsi="Arial" w:cs="Arial"/>
          <w:bCs/>
          <w:sz w:val="18"/>
          <w:szCs w:val="18"/>
        </w:rPr>
        <w:t>common</w:t>
      </w:r>
      <w:r w:rsidR="00875A10" w:rsidRPr="00811059">
        <w:rPr>
          <w:rFonts w:ascii="Arial" w:hAnsi="Arial" w:cs="Arial"/>
          <w:bCs/>
          <w:sz w:val="18"/>
          <w:szCs w:val="18"/>
        </w:rPr>
        <w:t xml:space="preserve"> </w:t>
      </w:r>
      <w:r w:rsidR="00642DF4" w:rsidRPr="00811059">
        <w:rPr>
          <w:rFonts w:ascii="Arial" w:hAnsi="Arial" w:cs="Arial"/>
          <w:bCs/>
          <w:sz w:val="18"/>
          <w:szCs w:val="18"/>
        </w:rPr>
        <w:t>form of certification</w:t>
      </w:r>
      <w:r w:rsidRPr="00811059">
        <w:rPr>
          <w:rFonts w:ascii="Arial" w:hAnsi="Arial" w:cs="Arial"/>
          <w:bCs/>
          <w:sz w:val="18"/>
          <w:szCs w:val="18"/>
        </w:rPr>
        <w:t xml:space="preserve">, it is </w:t>
      </w:r>
      <w:r w:rsidR="00642DF4" w:rsidRPr="00811059">
        <w:rPr>
          <w:rFonts w:ascii="Arial" w:hAnsi="Arial" w:cs="Arial"/>
          <w:bCs/>
          <w:sz w:val="18"/>
          <w:szCs w:val="18"/>
        </w:rPr>
        <w:t xml:space="preserve">mandatory to involve a Notified Body for the assessment of </w:t>
      </w:r>
      <w:r w:rsidRPr="00811059">
        <w:rPr>
          <w:rFonts w:ascii="Arial" w:hAnsi="Arial" w:cs="Arial"/>
          <w:bCs/>
          <w:sz w:val="18"/>
          <w:szCs w:val="18"/>
        </w:rPr>
        <w:t>an ATEX</w:t>
      </w:r>
      <w:r w:rsidR="00642DF4" w:rsidRPr="00811059">
        <w:rPr>
          <w:rFonts w:ascii="Arial" w:hAnsi="Arial" w:cs="Arial"/>
          <w:bCs/>
          <w:sz w:val="18"/>
          <w:szCs w:val="18"/>
        </w:rPr>
        <w:t xml:space="preserve"> product. </w:t>
      </w:r>
      <w:r w:rsidRPr="00811059">
        <w:rPr>
          <w:rFonts w:ascii="Arial" w:hAnsi="Arial" w:cs="Arial"/>
          <w:bCs/>
          <w:sz w:val="18"/>
          <w:szCs w:val="18"/>
        </w:rPr>
        <w:t>Samples</w:t>
      </w:r>
      <w:r w:rsidR="00642DF4" w:rsidRPr="00811059">
        <w:rPr>
          <w:rFonts w:ascii="Arial" w:hAnsi="Arial" w:cs="Arial"/>
          <w:bCs/>
          <w:sz w:val="18"/>
          <w:szCs w:val="18"/>
        </w:rPr>
        <w:t xml:space="preserve"> will be evaluated for compliance with the applicable standard(s</w:t>
      </w:r>
      <w:proofErr w:type="gramStart"/>
      <w:r w:rsidR="00642DF4" w:rsidRPr="00811059">
        <w:rPr>
          <w:rFonts w:ascii="Arial" w:hAnsi="Arial" w:cs="Arial"/>
          <w:bCs/>
          <w:sz w:val="18"/>
          <w:szCs w:val="18"/>
        </w:rPr>
        <w:t>)</w:t>
      </w:r>
      <w:proofErr w:type="gramEnd"/>
      <w:r w:rsidR="00642DF4" w:rsidRPr="00811059">
        <w:rPr>
          <w:rFonts w:ascii="Arial" w:hAnsi="Arial" w:cs="Arial"/>
          <w:bCs/>
          <w:sz w:val="18"/>
          <w:szCs w:val="18"/>
        </w:rPr>
        <w:t xml:space="preserve"> and a certificate will be issued. </w:t>
      </w:r>
    </w:p>
    <w:p w14:paraId="4CB00CEF" w14:textId="77777777" w:rsidR="00642DF4" w:rsidRPr="00811059" w:rsidRDefault="00642DF4" w:rsidP="00642DF4">
      <w:pPr>
        <w:tabs>
          <w:tab w:val="left" w:pos="-1440"/>
          <w:tab w:val="left" w:pos="-720"/>
          <w:tab w:val="left" w:pos="0"/>
          <w:tab w:val="left" w:pos="720"/>
          <w:tab w:val="left" w:pos="1800"/>
          <w:tab w:val="left" w:pos="2160"/>
        </w:tabs>
        <w:suppressAutoHyphens/>
        <w:ind w:right="33"/>
        <w:rPr>
          <w:rFonts w:ascii="Arial" w:hAnsi="Arial" w:cs="Arial"/>
          <w:bCs/>
          <w:sz w:val="18"/>
          <w:szCs w:val="18"/>
        </w:rPr>
      </w:pPr>
    </w:p>
    <w:p w14:paraId="18ECF8A8" w14:textId="370B8855" w:rsidR="00642DF4" w:rsidRPr="00811059" w:rsidRDefault="0061656E" w:rsidP="000A1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800"/>
          <w:tab w:val="left" w:pos="2160"/>
          <w:tab w:val="right" w:pos="10490"/>
        </w:tabs>
        <w:suppressAutoHyphens/>
        <w:ind w:right="33"/>
        <w:rPr>
          <w:rFonts w:ascii="Arial" w:hAnsi="Arial" w:cs="Arial"/>
          <w:bCs/>
          <w:sz w:val="18"/>
          <w:szCs w:val="18"/>
          <w:lang w:val="en-CA"/>
        </w:rPr>
      </w:pPr>
      <w:sdt>
        <w:sdtPr>
          <w:rPr>
            <w:rFonts w:ascii="Arial" w:hAnsi="Arial" w:cs="Arial"/>
            <w:sz w:val="18"/>
            <w:szCs w:val="18"/>
            <w:lang w:val="en-CA"/>
          </w:rPr>
          <w:id w:val="1259718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DF4" w:rsidRPr="00811059">
            <w:rPr>
              <w:rFonts w:ascii="Segoe UI Symbol" w:eastAsia="MS Gothic" w:hAnsi="Segoe UI Symbol" w:cs="Segoe UI Symbol"/>
              <w:sz w:val="18"/>
              <w:szCs w:val="18"/>
              <w:lang w:val="en-CA"/>
            </w:rPr>
            <w:t>☐</w:t>
          </w:r>
        </w:sdtContent>
      </w:sdt>
      <w:r w:rsidR="00642DF4" w:rsidRPr="00811059">
        <w:rPr>
          <w:rFonts w:ascii="Arial" w:hAnsi="Arial" w:cs="Arial"/>
          <w:bCs/>
          <w:sz w:val="18"/>
          <w:szCs w:val="18"/>
          <w:lang w:val="en-CA"/>
        </w:rPr>
        <w:t xml:space="preserve"> </w:t>
      </w:r>
      <w:r w:rsidR="00642DF4" w:rsidRPr="00811059">
        <w:rPr>
          <w:rFonts w:ascii="Arial" w:hAnsi="Arial" w:cs="Arial"/>
          <w:b/>
          <w:sz w:val="18"/>
          <w:szCs w:val="18"/>
          <w:lang w:val="en-CA"/>
        </w:rPr>
        <w:t>ATEX Unit Verification</w:t>
      </w:r>
      <w:r w:rsidR="000A110B">
        <w:rPr>
          <w:rFonts w:ascii="Arial" w:hAnsi="Arial" w:cs="Arial"/>
          <w:b/>
          <w:sz w:val="18"/>
          <w:szCs w:val="18"/>
          <w:lang w:val="en-CA"/>
        </w:rPr>
        <w:tab/>
      </w:r>
      <w:r w:rsidR="000A110B">
        <w:rPr>
          <w:rFonts w:ascii="Arial" w:hAnsi="Arial" w:cs="Arial"/>
          <w:b/>
          <w:sz w:val="18"/>
          <w:szCs w:val="18"/>
          <w:lang w:val="en-CA"/>
        </w:rPr>
        <w:tab/>
      </w:r>
      <w:r w:rsidR="000A110B">
        <w:rPr>
          <w:rFonts w:ascii="Arial" w:hAnsi="Arial" w:cs="Arial"/>
          <w:b/>
          <w:sz w:val="18"/>
          <w:szCs w:val="18"/>
        </w:rPr>
        <w:t xml:space="preserve">Annex </w:t>
      </w:r>
      <w:r w:rsidR="00DC451B">
        <w:rPr>
          <w:rFonts w:ascii="Arial" w:hAnsi="Arial" w:cs="Arial"/>
          <w:b/>
          <w:sz w:val="18"/>
          <w:szCs w:val="18"/>
        </w:rPr>
        <w:t>IX</w:t>
      </w:r>
      <w:r w:rsidR="000A110B">
        <w:rPr>
          <w:rFonts w:ascii="Arial" w:hAnsi="Arial" w:cs="Arial"/>
          <w:b/>
          <w:sz w:val="18"/>
          <w:szCs w:val="18"/>
        </w:rPr>
        <w:t xml:space="preserve"> of Directive 2014/34/EU</w:t>
      </w:r>
    </w:p>
    <w:p w14:paraId="50D7E414" w14:textId="77777777" w:rsidR="00FB617B" w:rsidRPr="00811059" w:rsidRDefault="00FB617B" w:rsidP="00FB6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800"/>
          <w:tab w:val="left" w:pos="2160"/>
        </w:tabs>
        <w:suppressAutoHyphens/>
        <w:ind w:right="33"/>
        <w:rPr>
          <w:rFonts w:ascii="Arial" w:hAnsi="Arial" w:cs="Arial"/>
          <w:bCs/>
          <w:sz w:val="18"/>
          <w:szCs w:val="18"/>
        </w:rPr>
      </w:pPr>
      <w:r w:rsidRPr="00811059">
        <w:rPr>
          <w:rFonts w:ascii="Arial" w:hAnsi="Arial" w:cs="Arial"/>
          <w:bCs/>
          <w:sz w:val="18"/>
          <w:szCs w:val="18"/>
        </w:rPr>
        <w:t>Applicable for Category 1 [= Zone 0] and Category 2 [= Zone 1]</w:t>
      </w:r>
    </w:p>
    <w:p w14:paraId="0D629702" w14:textId="77777777" w:rsidR="00642DF4" w:rsidRPr="00811059" w:rsidRDefault="00642DF4" w:rsidP="00642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800"/>
          <w:tab w:val="left" w:pos="2160"/>
        </w:tabs>
        <w:suppressAutoHyphens/>
        <w:ind w:right="33"/>
        <w:rPr>
          <w:rFonts w:ascii="Arial" w:hAnsi="Arial" w:cs="Arial"/>
          <w:bCs/>
          <w:sz w:val="18"/>
          <w:szCs w:val="18"/>
        </w:rPr>
      </w:pPr>
    </w:p>
    <w:p w14:paraId="508918E2" w14:textId="438150BE" w:rsidR="00642DF4" w:rsidRPr="00811059" w:rsidRDefault="00FB617B" w:rsidP="00642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800"/>
          <w:tab w:val="left" w:pos="2160"/>
        </w:tabs>
        <w:suppressAutoHyphens/>
        <w:ind w:right="33"/>
        <w:rPr>
          <w:rFonts w:ascii="Arial" w:hAnsi="Arial" w:cs="Arial"/>
          <w:bCs/>
          <w:sz w:val="18"/>
          <w:szCs w:val="18"/>
        </w:rPr>
      </w:pPr>
      <w:r w:rsidRPr="00811059">
        <w:rPr>
          <w:rFonts w:ascii="Arial" w:hAnsi="Arial" w:cs="Arial"/>
          <w:bCs/>
          <w:sz w:val="18"/>
          <w:szCs w:val="18"/>
        </w:rPr>
        <w:t xml:space="preserve">For small batches or </w:t>
      </w:r>
      <w:r w:rsidR="00CF23A1">
        <w:rPr>
          <w:rFonts w:ascii="Arial" w:hAnsi="Arial" w:cs="Arial"/>
          <w:bCs/>
          <w:sz w:val="18"/>
          <w:szCs w:val="18"/>
        </w:rPr>
        <w:t xml:space="preserve">just </w:t>
      </w:r>
      <w:r w:rsidRPr="00811059">
        <w:rPr>
          <w:rFonts w:ascii="Arial" w:hAnsi="Arial" w:cs="Arial"/>
          <w:bCs/>
          <w:sz w:val="18"/>
          <w:szCs w:val="18"/>
        </w:rPr>
        <w:t xml:space="preserve">a single </w:t>
      </w:r>
      <w:r w:rsidR="009C7202" w:rsidRPr="00811059">
        <w:rPr>
          <w:rFonts w:ascii="Arial" w:hAnsi="Arial" w:cs="Arial"/>
          <w:bCs/>
          <w:sz w:val="18"/>
          <w:szCs w:val="18"/>
        </w:rPr>
        <w:t xml:space="preserve">item to be </w:t>
      </w:r>
      <w:r w:rsidR="00642DF4" w:rsidRPr="00811059">
        <w:rPr>
          <w:rFonts w:ascii="Arial" w:hAnsi="Arial" w:cs="Arial"/>
          <w:bCs/>
          <w:sz w:val="18"/>
          <w:szCs w:val="18"/>
        </w:rPr>
        <w:t xml:space="preserve">ATEX certified, </w:t>
      </w:r>
      <w:r w:rsidR="009C7202" w:rsidRPr="00811059">
        <w:rPr>
          <w:rFonts w:ascii="Arial" w:hAnsi="Arial" w:cs="Arial"/>
          <w:bCs/>
          <w:sz w:val="18"/>
          <w:szCs w:val="18"/>
        </w:rPr>
        <w:t>this is the right option,</w:t>
      </w:r>
      <w:r w:rsidR="00642DF4" w:rsidRPr="00811059">
        <w:rPr>
          <w:rFonts w:ascii="Arial" w:hAnsi="Arial" w:cs="Arial"/>
          <w:bCs/>
          <w:sz w:val="18"/>
          <w:szCs w:val="18"/>
        </w:rPr>
        <w:t xml:space="preserve"> which allows </w:t>
      </w:r>
      <w:r w:rsidR="00D368A7" w:rsidRPr="00811059">
        <w:rPr>
          <w:rFonts w:ascii="Arial" w:hAnsi="Arial" w:cs="Arial"/>
          <w:bCs/>
          <w:sz w:val="18"/>
          <w:szCs w:val="18"/>
        </w:rPr>
        <w:t xml:space="preserve">the Notified Body to </w:t>
      </w:r>
      <w:r w:rsidR="00FA4FCB">
        <w:rPr>
          <w:rFonts w:ascii="Arial" w:hAnsi="Arial" w:cs="Arial"/>
          <w:bCs/>
          <w:sz w:val="18"/>
          <w:szCs w:val="18"/>
        </w:rPr>
        <w:t>evaluate</w:t>
      </w:r>
      <w:r w:rsidR="00642DF4" w:rsidRPr="00811059">
        <w:rPr>
          <w:rFonts w:ascii="Arial" w:hAnsi="Arial" w:cs="Arial"/>
          <w:bCs/>
          <w:sz w:val="18"/>
          <w:szCs w:val="18"/>
        </w:rPr>
        <w:t xml:space="preserve"> </w:t>
      </w:r>
      <w:r w:rsidR="00D368A7" w:rsidRPr="00811059">
        <w:rPr>
          <w:rFonts w:ascii="Arial" w:hAnsi="Arial" w:cs="Arial"/>
          <w:bCs/>
          <w:sz w:val="18"/>
          <w:szCs w:val="18"/>
        </w:rPr>
        <w:t>only the desired items; o</w:t>
      </w:r>
      <w:r w:rsidR="00642DF4" w:rsidRPr="00811059">
        <w:rPr>
          <w:rFonts w:ascii="Arial" w:hAnsi="Arial" w:cs="Arial"/>
          <w:bCs/>
          <w:sz w:val="18"/>
          <w:szCs w:val="18"/>
        </w:rPr>
        <w:t xml:space="preserve">n-site testing may be required. The </w:t>
      </w:r>
      <w:r w:rsidR="00D368A7" w:rsidRPr="00811059">
        <w:rPr>
          <w:rFonts w:ascii="Arial" w:hAnsi="Arial" w:cs="Arial"/>
          <w:bCs/>
          <w:sz w:val="18"/>
          <w:szCs w:val="18"/>
        </w:rPr>
        <w:t xml:space="preserve">ATEX </w:t>
      </w:r>
      <w:r w:rsidR="00642DF4" w:rsidRPr="00811059">
        <w:rPr>
          <w:rFonts w:ascii="Arial" w:hAnsi="Arial" w:cs="Arial"/>
          <w:bCs/>
          <w:sz w:val="18"/>
          <w:szCs w:val="18"/>
        </w:rPr>
        <w:t xml:space="preserve">certificate will indicate a serial number univocally associated </w:t>
      </w:r>
      <w:r w:rsidR="00D368A7" w:rsidRPr="00811059">
        <w:rPr>
          <w:rFonts w:ascii="Arial" w:hAnsi="Arial" w:cs="Arial"/>
          <w:bCs/>
          <w:sz w:val="18"/>
          <w:szCs w:val="18"/>
        </w:rPr>
        <w:t xml:space="preserve">only </w:t>
      </w:r>
      <w:r w:rsidR="00642DF4" w:rsidRPr="00811059">
        <w:rPr>
          <w:rFonts w:ascii="Arial" w:hAnsi="Arial" w:cs="Arial"/>
          <w:bCs/>
          <w:sz w:val="18"/>
          <w:szCs w:val="18"/>
        </w:rPr>
        <w:t xml:space="preserve">to the tested representative item(s). </w:t>
      </w:r>
      <w:r w:rsidR="00D368A7" w:rsidRPr="00811059">
        <w:rPr>
          <w:rFonts w:ascii="Arial" w:hAnsi="Arial" w:cs="Arial"/>
          <w:bCs/>
          <w:sz w:val="18"/>
          <w:szCs w:val="18"/>
        </w:rPr>
        <w:t>No QAN applies</w:t>
      </w:r>
      <w:r w:rsidR="00303F42">
        <w:rPr>
          <w:rFonts w:ascii="Arial" w:hAnsi="Arial" w:cs="Arial"/>
          <w:bCs/>
          <w:sz w:val="18"/>
          <w:szCs w:val="18"/>
        </w:rPr>
        <w:t xml:space="preserve"> and therefore n</w:t>
      </w:r>
      <w:r w:rsidR="00D368A7" w:rsidRPr="00811059">
        <w:rPr>
          <w:rFonts w:ascii="Arial" w:hAnsi="Arial" w:cs="Arial"/>
          <w:bCs/>
          <w:sz w:val="18"/>
          <w:szCs w:val="18"/>
        </w:rPr>
        <w:t xml:space="preserve">ew </w:t>
      </w:r>
      <w:r w:rsidR="00303F42">
        <w:rPr>
          <w:rFonts w:ascii="Arial" w:hAnsi="Arial" w:cs="Arial"/>
          <w:bCs/>
          <w:sz w:val="18"/>
          <w:szCs w:val="18"/>
        </w:rPr>
        <w:t xml:space="preserve">Identical </w:t>
      </w:r>
      <w:r w:rsidR="00D368A7" w:rsidRPr="00811059">
        <w:rPr>
          <w:rFonts w:ascii="Arial" w:hAnsi="Arial" w:cs="Arial"/>
          <w:bCs/>
          <w:sz w:val="18"/>
          <w:szCs w:val="18"/>
        </w:rPr>
        <w:t xml:space="preserve">models will </w:t>
      </w:r>
      <w:r w:rsidR="00303F42">
        <w:rPr>
          <w:rFonts w:ascii="Arial" w:hAnsi="Arial" w:cs="Arial"/>
          <w:bCs/>
          <w:sz w:val="18"/>
          <w:szCs w:val="18"/>
        </w:rPr>
        <w:t xml:space="preserve">need to </w:t>
      </w:r>
      <w:r w:rsidR="00D368A7" w:rsidRPr="00811059">
        <w:rPr>
          <w:rFonts w:ascii="Arial" w:hAnsi="Arial" w:cs="Arial"/>
          <w:bCs/>
          <w:sz w:val="18"/>
          <w:szCs w:val="18"/>
        </w:rPr>
        <w:t>undergo the same process again.</w:t>
      </w:r>
    </w:p>
    <w:p w14:paraId="3F89D5F3" w14:textId="77777777" w:rsidR="00642DF4" w:rsidRPr="00811059" w:rsidRDefault="00642DF4" w:rsidP="00732FAE">
      <w:pPr>
        <w:tabs>
          <w:tab w:val="left" w:pos="-1440"/>
          <w:tab w:val="left" w:pos="-720"/>
          <w:tab w:val="left" w:pos="0"/>
          <w:tab w:val="left" w:pos="720"/>
          <w:tab w:val="left" w:pos="1800"/>
          <w:tab w:val="left" w:pos="2160"/>
        </w:tabs>
        <w:suppressAutoHyphens/>
        <w:ind w:right="-720"/>
        <w:rPr>
          <w:rFonts w:ascii="Arial" w:hAnsi="Arial" w:cs="Arial"/>
          <w:bCs/>
          <w:sz w:val="18"/>
          <w:szCs w:val="18"/>
        </w:rPr>
      </w:pPr>
    </w:p>
    <w:p w14:paraId="20A1DE0E" w14:textId="507A0037" w:rsidR="00732FAE" w:rsidRPr="00811059" w:rsidRDefault="0061656E" w:rsidP="000A1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800"/>
          <w:tab w:val="left" w:pos="2160"/>
          <w:tab w:val="right" w:pos="10490"/>
        </w:tabs>
        <w:suppressAutoHyphens/>
        <w:ind w:right="33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766610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3B2" w:rsidRPr="0081105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732FAE" w:rsidRPr="00811059">
        <w:rPr>
          <w:rFonts w:ascii="Arial" w:hAnsi="Arial" w:cs="Arial"/>
          <w:bCs/>
          <w:sz w:val="18"/>
          <w:szCs w:val="18"/>
        </w:rPr>
        <w:t xml:space="preserve"> </w:t>
      </w:r>
      <w:r w:rsidR="00732FAE" w:rsidRPr="00811059">
        <w:rPr>
          <w:rFonts w:ascii="Arial" w:hAnsi="Arial" w:cs="Arial"/>
          <w:b/>
          <w:sz w:val="18"/>
          <w:szCs w:val="18"/>
        </w:rPr>
        <w:t>ATEX Test Report and Type Certificate</w:t>
      </w:r>
      <w:r w:rsidR="00732FAE" w:rsidRPr="00811059">
        <w:rPr>
          <w:rFonts w:ascii="Arial" w:hAnsi="Arial" w:cs="Arial"/>
          <w:bCs/>
          <w:sz w:val="18"/>
          <w:szCs w:val="18"/>
        </w:rPr>
        <w:t xml:space="preserve"> </w:t>
      </w:r>
      <w:r w:rsidR="000A110B">
        <w:rPr>
          <w:rFonts w:ascii="Arial" w:hAnsi="Arial" w:cs="Arial"/>
          <w:bCs/>
          <w:sz w:val="18"/>
          <w:szCs w:val="18"/>
        </w:rPr>
        <w:tab/>
      </w:r>
      <w:r w:rsidR="000A110B">
        <w:rPr>
          <w:rFonts w:ascii="Arial" w:hAnsi="Arial" w:cs="Arial"/>
          <w:b/>
          <w:sz w:val="18"/>
          <w:szCs w:val="18"/>
        </w:rPr>
        <w:t xml:space="preserve">Annex </w:t>
      </w:r>
      <w:r w:rsidR="008F2249">
        <w:rPr>
          <w:rFonts w:ascii="Arial" w:hAnsi="Arial" w:cs="Arial"/>
          <w:b/>
          <w:sz w:val="18"/>
          <w:szCs w:val="18"/>
        </w:rPr>
        <w:t>VIII</w:t>
      </w:r>
      <w:r w:rsidR="000A110B">
        <w:rPr>
          <w:rFonts w:ascii="Arial" w:hAnsi="Arial" w:cs="Arial"/>
          <w:b/>
          <w:sz w:val="18"/>
          <w:szCs w:val="18"/>
        </w:rPr>
        <w:t xml:space="preserve"> of Directive 2014/34/EU</w:t>
      </w:r>
    </w:p>
    <w:p w14:paraId="691492F1" w14:textId="1E79166D" w:rsidR="00732FAE" w:rsidRPr="00811059" w:rsidRDefault="00D368A7" w:rsidP="001F6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800"/>
          <w:tab w:val="left" w:pos="2160"/>
        </w:tabs>
        <w:suppressAutoHyphens/>
        <w:ind w:right="33"/>
        <w:rPr>
          <w:rFonts w:ascii="Arial" w:hAnsi="Arial" w:cs="Arial"/>
          <w:bCs/>
          <w:sz w:val="18"/>
          <w:szCs w:val="18"/>
        </w:rPr>
      </w:pPr>
      <w:r w:rsidRPr="00811059">
        <w:rPr>
          <w:rFonts w:ascii="Arial" w:hAnsi="Arial" w:cs="Arial"/>
          <w:bCs/>
          <w:sz w:val="18"/>
          <w:szCs w:val="18"/>
        </w:rPr>
        <w:t>A</w:t>
      </w:r>
      <w:r w:rsidR="00EB1166" w:rsidRPr="00811059">
        <w:rPr>
          <w:rFonts w:ascii="Arial" w:hAnsi="Arial" w:cs="Arial"/>
          <w:bCs/>
          <w:sz w:val="18"/>
          <w:szCs w:val="18"/>
        </w:rPr>
        <w:t xml:space="preserve">pplicable only </w:t>
      </w:r>
      <w:r w:rsidRPr="00811059">
        <w:rPr>
          <w:rFonts w:ascii="Arial" w:hAnsi="Arial" w:cs="Arial"/>
          <w:bCs/>
          <w:sz w:val="18"/>
          <w:szCs w:val="18"/>
        </w:rPr>
        <w:t>for</w:t>
      </w:r>
      <w:r w:rsidR="00EB1166" w:rsidRPr="00811059">
        <w:rPr>
          <w:rFonts w:ascii="Arial" w:hAnsi="Arial" w:cs="Arial"/>
          <w:bCs/>
          <w:sz w:val="18"/>
          <w:szCs w:val="18"/>
        </w:rPr>
        <w:t xml:space="preserve"> category 3 </w:t>
      </w:r>
      <w:r w:rsidRPr="00811059">
        <w:rPr>
          <w:rFonts w:ascii="Arial" w:hAnsi="Arial" w:cs="Arial"/>
          <w:bCs/>
          <w:sz w:val="18"/>
          <w:szCs w:val="18"/>
        </w:rPr>
        <w:t>[</w:t>
      </w:r>
      <w:r w:rsidR="00732FAE" w:rsidRPr="00811059">
        <w:rPr>
          <w:rFonts w:ascii="Arial" w:hAnsi="Arial" w:cs="Arial"/>
          <w:bCs/>
          <w:sz w:val="18"/>
          <w:szCs w:val="18"/>
        </w:rPr>
        <w:t xml:space="preserve">= </w:t>
      </w:r>
      <w:r w:rsidR="00732FAE" w:rsidRPr="00645AC9">
        <w:rPr>
          <w:rFonts w:ascii="Arial" w:hAnsi="Arial" w:cs="Arial"/>
          <w:bCs/>
          <w:sz w:val="18"/>
          <w:szCs w:val="18"/>
        </w:rPr>
        <w:t>Zone 2</w:t>
      </w:r>
      <w:r w:rsidR="003B2C8C" w:rsidRPr="00811059">
        <w:rPr>
          <w:rFonts w:ascii="Arial" w:hAnsi="Arial" w:cs="Arial"/>
          <w:bCs/>
          <w:sz w:val="18"/>
          <w:szCs w:val="18"/>
          <w:u w:val="single"/>
        </w:rPr>
        <w:t>]</w:t>
      </w:r>
      <w:r w:rsidRPr="00811059">
        <w:rPr>
          <w:rFonts w:ascii="Arial" w:hAnsi="Arial" w:cs="Arial"/>
          <w:bCs/>
          <w:sz w:val="18"/>
          <w:szCs w:val="18"/>
        </w:rPr>
        <w:t xml:space="preserve"> - </w:t>
      </w:r>
      <w:r w:rsidR="003B2C8C" w:rsidRPr="00811059">
        <w:rPr>
          <w:rFonts w:ascii="Arial" w:hAnsi="Arial" w:cs="Arial"/>
          <w:bCs/>
          <w:sz w:val="18"/>
          <w:szCs w:val="18"/>
        </w:rPr>
        <w:t>Voluntary Product Certification</w:t>
      </w:r>
    </w:p>
    <w:p w14:paraId="55560C7A" w14:textId="77777777" w:rsidR="00732FAE" w:rsidRPr="00811059" w:rsidRDefault="00732FAE" w:rsidP="001F6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800"/>
          <w:tab w:val="left" w:pos="2160"/>
        </w:tabs>
        <w:suppressAutoHyphens/>
        <w:ind w:right="33"/>
        <w:rPr>
          <w:rFonts w:ascii="Arial" w:hAnsi="Arial" w:cs="Arial"/>
          <w:bCs/>
          <w:sz w:val="18"/>
          <w:szCs w:val="18"/>
        </w:rPr>
      </w:pPr>
    </w:p>
    <w:p w14:paraId="612997DC" w14:textId="27D92581" w:rsidR="00732FAE" w:rsidRPr="00811059" w:rsidRDefault="00732FAE" w:rsidP="001F6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800"/>
          <w:tab w:val="left" w:pos="2160"/>
        </w:tabs>
        <w:suppressAutoHyphens/>
        <w:ind w:right="33"/>
        <w:rPr>
          <w:rFonts w:ascii="Arial" w:hAnsi="Arial" w:cs="Arial"/>
          <w:bCs/>
          <w:sz w:val="18"/>
          <w:szCs w:val="18"/>
        </w:rPr>
      </w:pPr>
      <w:r w:rsidRPr="00811059">
        <w:rPr>
          <w:rFonts w:ascii="Arial" w:hAnsi="Arial" w:cs="Arial"/>
          <w:bCs/>
          <w:sz w:val="18"/>
          <w:szCs w:val="18"/>
        </w:rPr>
        <w:t>Even if you can simply self-declare that your product is conform</w:t>
      </w:r>
      <w:r w:rsidR="00CF23A1">
        <w:rPr>
          <w:rFonts w:ascii="Arial" w:hAnsi="Arial" w:cs="Arial"/>
          <w:bCs/>
          <w:sz w:val="18"/>
          <w:szCs w:val="18"/>
        </w:rPr>
        <w:t>al</w:t>
      </w:r>
      <w:r w:rsidRPr="00811059">
        <w:rPr>
          <w:rFonts w:ascii="Arial" w:hAnsi="Arial" w:cs="Arial"/>
          <w:bCs/>
          <w:sz w:val="18"/>
          <w:szCs w:val="18"/>
        </w:rPr>
        <w:t xml:space="preserve"> to ATEX, you may want to have a Notified Body </w:t>
      </w:r>
      <w:r w:rsidR="003E1B4F" w:rsidRPr="00811059">
        <w:rPr>
          <w:rFonts w:ascii="Arial" w:hAnsi="Arial" w:cs="Arial"/>
          <w:bCs/>
          <w:sz w:val="18"/>
          <w:szCs w:val="18"/>
        </w:rPr>
        <w:t xml:space="preserve">approving and certifying </w:t>
      </w:r>
      <w:r w:rsidR="00D368A7" w:rsidRPr="00811059">
        <w:rPr>
          <w:rFonts w:ascii="Arial" w:hAnsi="Arial" w:cs="Arial"/>
          <w:bCs/>
          <w:sz w:val="18"/>
          <w:szCs w:val="18"/>
        </w:rPr>
        <w:t>it</w:t>
      </w:r>
      <w:r w:rsidR="00FC796D" w:rsidRPr="00811059">
        <w:rPr>
          <w:rFonts w:ascii="Arial" w:hAnsi="Arial" w:cs="Arial"/>
          <w:bCs/>
          <w:sz w:val="18"/>
          <w:szCs w:val="18"/>
        </w:rPr>
        <w:t>.</w:t>
      </w:r>
    </w:p>
    <w:p w14:paraId="13B3B036" w14:textId="75C08D84" w:rsidR="00732FAE" w:rsidRPr="00811059" w:rsidRDefault="00FC796D" w:rsidP="001F6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800"/>
          <w:tab w:val="left" w:pos="2160"/>
        </w:tabs>
        <w:suppressAutoHyphens/>
        <w:ind w:right="33"/>
        <w:rPr>
          <w:rFonts w:ascii="Arial" w:hAnsi="Arial" w:cs="Arial"/>
          <w:bCs/>
          <w:sz w:val="18"/>
          <w:szCs w:val="18"/>
        </w:rPr>
      </w:pPr>
      <w:r w:rsidRPr="00811059">
        <w:rPr>
          <w:rFonts w:ascii="Arial" w:hAnsi="Arial" w:cs="Arial"/>
          <w:bCs/>
          <w:sz w:val="18"/>
          <w:szCs w:val="18"/>
        </w:rPr>
        <w:t xml:space="preserve">After </w:t>
      </w:r>
      <w:r w:rsidR="00D07FF4">
        <w:rPr>
          <w:rFonts w:ascii="Arial" w:hAnsi="Arial" w:cs="Arial"/>
          <w:bCs/>
          <w:sz w:val="18"/>
          <w:szCs w:val="18"/>
        </w:rPr>
        <w:t xml:space="preserve">a </w:t>
      </w:r>
      <w:r w:rsidRPr="00811059">
        <w:rPr>
          <w:rFonts w:ascii="Arial" w:hAnsi="Arial" w:cs="Arial"/>
          <w:bCs/>
          <w:sz w:val="18"/>
          <w:szCs w:val="18"/>
        </w:rPr>
        <w:t xml:space="preserve">positive </w:t>
      </w:r>
      <w:r w:rsidR="00605CC6">
        <w:rPr>
          <w:rFonts w:ascii="Arial" w:hAnsi="Arial" w:cs="Arial"/>
          <w:bCs/>
          <w:sz w:val="18"/>
          <w:szCs w:val="18"/>
        </w:rPr>
        <w:t>assessment</w:t>
      </w:r>
      <w:r w:rsidR="00D07FF4">
        <w:rPr>
          <w:rFonts w:ascii="Arial" w:hAnsi="Arial" w:cs="Arial"/>
          <w:bCs/>
          <w:sz w:val="18"/>
          <w:szCs w:val="18"/>
        </w:rPr>
        <w:t xml:space="preserve">, </w:t>
      </w:r>
      <w:r w:rsidR="009A3D27">
        <w:rPr>
          <w:rFonts w:ascii="Arial" w:hAnsi="Arial" w:cs="Arial"/>
          <w:bCs/>
          <w:sz w:val="18"/>
          <w:szCs w:val="18"/>
        </w:rPr>
        <w:t>a</w:t>
      </w:r>
      <w:r w:rsidR="00D368A7" w:rsidRPr="00811059">
        <w:rPr>
          <w:rFonts w:ascii="Arial" w:hAnsi="Arial" w:cs="Arial"/>
          <w:bCs/>
          <w:sz w:val="18"/>
          <w:szCs w:val="18"/>
        </w:rPr>
        <w:t xml:space="preserve"> report and</w:t>
      </w:r>
      <w:r w:rsidR="00FA1DF4" w:rsidRPr="00811059">
        <w:rPr>
          <w:rFonts w:ascii="Arial" w:hAnsi="Arial" w:cs="Arial"/>
          <w:bCs/>
          <w:sz w:val="18"/>
          <w:szCs w:val="18"/>
        </w:rPr>
        <w:t xml:space="preserve"> Type </w:t>
      </w:r>
      <w:r w:rsidR="00D368A7" w:rsidRPr="00811059">
        <w:rPr>
          <w:rFonts w:ascii="Arial" w:hAnsi="Arial" w:cs="Arial"/>
          <w:bCs/>
          <w:sz w:val="18"/>
          <w:szCs w:val="18"/>
        </w:rPr>
        <w:t>C</w:t>
      </w:r>
      <w:r w:rsidR="00FA1DF4" w:rsidRPr="00811059">
        <w:rPr>
          <w:rFonts w:ascii="Arial" w:hAnsi="Arial" w:cs="Arial"/>
          <w:bCs/>
          <w:sz w:val="18"/>
          <w:szCs w:val="18"/>
        </w:rPr>
        <w:t xml:space="preserve">ertificate </w:t>
      </w:r>
      <w:r w:rsidR="00D63FEB">
        <w:rPr>
          <w:rFonts w:ascii="Arial" w:hAnsi="Arial" w:cs="Arial"/>
          <w:bCs/>
          <w:sz w:val="18"/>
          <w:szCs w:val="18"/>
        </w:rPr>
        <w:t>are</w:t>
      </w:r>
      <w:r w:rsidR="00D368A7" w:rsidRPr="00811059">
        <w:rPr>
          <w:rFonts w:ascii="Arial" w:hAnsi="Arial" w:cs="Arial"/>
          <w:bCs/>
          <w:sz w:val="18"/>
          <w:szCs w:val="18"/>
        </w:rPr>
        <w:t xml:space="preserve"> issued. The</w:t>
      </w:r>
      <w:r w:rsidR="00732FAE" w:rsidRPr="00811059">
        <w:rPr>
          <w:rFonts w:ascii="Arial" w:hAnsi="Arial" w:cs="Arial"/>
          <w:bCs/>
          <w:sz w:val="18"/>
          <w:szCs w:val="18"/>
        </w:rPr>
        <w:t xml:space="preserve"> product gains value on the </w:t>
      </w:r>
      <w:r w:rsidR="00D63FEB" w:rsidRPr="00811059">
        <w:rPr>
          <w:rFonts w:ascii="Arial" w:hAnsi="Arial" w:cs="Arial"/>
          <w:bCs/>
          <w:sz w:val="18"/>
          <w:szCs w:val="18"/>
        </w:rPr>
        <w:t>market because</w:t>
      </w:r>
      <w:r w:rsidR="00732FAE" w:rsidRPr="00811059">
        <w:rPr>
          <w:rFonts w:ascii="Arial" w:hAnsi="Arial" w:cs="Arial"/>
          <w:bCs/>
          <w:sz w:val="18"/>
          <w:szCs w:val="18"/>
        </w:rPr>
        <w:t xml:space="preserve"> you have a </w:t>
      </w:r>
      <w:r w:rsidR="00914ECA" w:rsidRPr="00811059">
        <w:rPr>
          <w:rFonts w:ascii="Arial" w:hAnsi="Arial" w:cs="Arial"/>
          <w:bCs/>
          <w:sz w:val="18"/>
          <w:szCs w:val="18"/>
        </w:rPr>
        <w:t xml:space="preserve">certificate </w:t>
      </w:r>
      <w:r w:rsidR="00732FAE" w:rsidRPr="00811059">
        <w:rPr>
          <w:rFonts w:ascii="Arial" w:hAnsi="Arial" w:cs="Arial"/>
          <w:bCs/>
          <w:sz w:val="18"/>
          <w:szCs w:val="18"/>
        </w:rPr>
        <w:t>provided by the</w:t>
      </w:r>
      <w:r w:rsidR="00A979B1">
        <w:rPr>
          <w:rFonts w:ascii="Arial" w:hAnsi="Arial" w:cs="Arial"/>
          <w:bCs/>
          <w:sz w:val="18"/>
          <w:szCs w:val="18"/>
        </w:rPr>
        <w:t xml:space="preserve"> same entity as the</w:t>
      </w:r>
      <w:r w:rsidR="00732FAE" w:rsidRPr="00811059">
        <w:rPr>
          <w:rFonts w:ascii="Arial" w:hAnsi="Arial" w:cs="Arial"/>
          <w:bCs/>
          <w:sz w:val="18"/>
          <w:szCs w:val="18"/>
        </w:rPr>
        <w:t xml:space="preserve"> Notified Body</w:t>
      </w:r>
      <w:r w:rsidR="00914ECA" w:rsidRPr="00811059">
        <w:rPr>
          <w:rFonts w:ascii="Arial" w:hAnsi="Arial" w:cs="Arial"/>
          <w:bCs/>
          <w:sz w:val="18"/>
          <w:szCs w:val="18"/>
        </w:rPr>
        <w:t>.</w:t>
      </w:r>
    </w:p>
    <w:p w14:paraId="48D6AED9" w14:textId="77777777" w:rsidR="001C519C" w:rsidRPr="00811059" w:rsidRDefault="001C519C" w:rsidP="00732FAE">
      <w:pPr>
        <w:tabs>
          <w:tab w:val="left" w:pos="-1440"/>
          <w:tab w:val="left" w:pos="-720"/>
          <w:tab w:val="left" w:pos="0"/>
          <w:tab w:val="left" w:pos="720"/>
          <w:tab w:val="left" w:pos="1800"/>
          <w:tab w:val="left" w:pos="2160"/>
        </w:tabs>
        <w:suppressAutoHyphens/>
        <w:ind w:right="33"/>
        <w:rPr>
          <w:rFonts w:ascii="Arial" w:hAnsi="Arial" w:cs="Arial"/>
          <w:bCs/>
          <w:sz w:val="18"/>
          <w:szCs w:val="18"/>
        </w:rPr>
      </w:pPr>
    </w:p>
    <w:p w14:paraId="16DFE530" w14:textId="736727ED" w:rsidR="001C519C" w:rsidRPr="00811059" w:rsidRDefault="0061656E" w:rsidP="009E7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800"/>
          <w:tab w:val="left" w:pos="2160"/>
          <w:tab w:val="right" w:pos="10490"/>
        </w:tabs>
        <w:suppressAutoHyphens/>
        <w:ind w:right="33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915849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19C" w:rsidRPr="0081105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1C519C" w:rsidRPr="00811059">
        <w:rPr>
          <w:rFonts w:ascii="Arial" w:hAnsi="Arial" w:cs="Arial"/>
          <w:bCs/>
          <w:sz w:val="18"/>
          <w:szCs w:val="18"/>
        </w:rPr>
        <w:t xml:space="preserve"> </w:t>
      </w:r>
      <w:r w:rsidR="001C519C" w:rsidRPr="00811059">
        <w:rPr>
          <w:rFonts w:ascii="Arial" w:hAnsi="Arial" w:cs="Arial"/>
          <w:b/>
          <w:sz w:val="18"/>
          <w:szCs w:val="18"/>
        </w:rPr>
        <w:t>ATEX Technical Construction File</w:t>
      </w:r>
      <w:r w:rsidR="001C519C" w:rsidRPr="00811059">
        <w:rPr>
          <w:rFonts w:ascii="Arial" w:hAnsi="Arial" w:cs="Arial"/>
          <w:bCs/>
          <w:sz w:val="18"/>
          <w:szCs w:val="18"/>
        </w:rPr>
        <w:t xml:space="preserve"> </w:t>
      </w:r>
      <w:r w:rsidR="000A110B">
        <w:rPr>
          <w:rFonts w:ascii="Arial" w:hAnsi="Arial" w:cs="Arial"/>
          <w:bCs/>
          <w:sz w:val="18"/>
          <w:szCs w:val="18"/>
        </w:rPr>
        <w:tab/>
      </w:r>
      <w:r w:rsidR="009E7BE1">
        <w:rPr>
          <w:rFonts w:ascii="Arial" w:hAnsi="Arial" w:cs="Arial"/>
          <w:b/>
          <w:sz w:val="18"/>
          <w:szCs w:val="18"/>
        </w:rPr>
        <w:t xml:space="preserve">Annex </w:t>
      </w:r>
      <w:r w:rsidR="004D6A55">
        <w:rPr>
          <w:rFonts w:ascii="Arial" w:hAnsi="Arial" w:cs="Arial"/>
          <w:b/>
          <w:sz w:val="18"/>
          <w:szCs w:val="18"/>
        </w:rPr>
        <w:t>VIII</w:t>
      </w:r>
      <w:r w:rsidR="009E7BE1">
        <w:rPr>
          <w:rFonts w:ascii="Arial" w:hAnsi="Arial" w:cs="Arial"/>
          <w:b/>
          <w:sz w:val="18"/>
          <w:szCs w:val="18"/>
        </w:rPr>
        <w:t xml:space="preserve"> of Directive 2014/34/EU</w:t>
      </w:r>
    </w:p>
    <w:p w14:paraId="0248A1BE" w14:textId="16228FF8" w:rsidR="001C519C" w:rsidRPr="00811059" w:rsidRDefault="00645AC9" w:rsidP="00BC5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800"/>
          <w:tab w:val="left" w:pos="2160"/>
        </w:tabs>
        <w:suppressAutoHyphens/>
        <w:ind w:right="33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</w:t>
      </w:r>
      <w:r w:rsidR="001C519C" w:rsidRPr="00811059">
        <w:rPr>
          <w:rFonts w:ascii="Arial" w:hAnsi="Arial" w:cs="Arial"/>
          <w:bCs/>
          <w:sz w:val="18"/>
          <w:szCs w:val="18"/>
        </w:rPr>
        <w:t xml:space="preserve">pplicable only </w:t>
      </w:r>
      <w:r>
        <w:rPr>
          <w:rFonts w:ascii="Arial" w:hAnsi="Arial" w:cs="Arial"/>
          <w:bCs/>
          <w:sz w:val="18"/>
          <w:szCs w:val="18"/>
        </w:rPr>
        <w:t xml:space="preserve">for </w:t>
      </w:r>
      <w:r w:rsidR="001C519C" w:rsidRPr="00811059">
        <w:rPr>
          <w:rFonts w:ascii="Arial" w:hAnsi="Arial" w:cs="Arial"/>
          <w:bCs/>
          <w:sz w:val="18"/>
          <w:szCs w:val="18"/>
        </w:rPr>
        <w:t xml:space="preserve">category 2 </w:t>
      </w:r>
      <w:r w:rsidRPr="00811059">
        <w:rPr>
          <w:rFonts w:ascii="Arial" w:hAnsi="Arial" w:cs="Arial"/>
          <w:bCs/>
          <w:sz w:val="18"/>
          <w:szCs w:val="18"/>
        </w:rPr>
        <w:t xml:space="preserve">[= </w:t>
      </w:r>
      <w:r w:rsidRPr="00645AC9">
        <w:rPr>
          <w:rFonts w:ascii="Arial" w:hAnsi="Arial" w:cs="Arial"/>
          <w:bCs/>
          <w:sz w:val="18"/>
          <w:szCs w:val="18"/>
        </w:rPr>
        <w:t>Zone 1]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504513" w:rsidRPr="00811059">
        <w:rPr>
          <w:rFonts w:ascii="Arial" w:hAnsi="Arial" w:cs="Arial"/>
          <w:bCs/>
          <w:sz w:val="18"/>
          <w:szCs w:val="18"/>
        </w:rPr>
        <w:t>mechanical (</w:t>
      </w:r>
      <w:r w:rsidR="00504513" w:rsidRPr="0039750D">
        <w:rPr>
          <w:rFonts w:ascii="Arial" w:hAnsi="Arial" w:cs="Arial"/>
          <w:bCs/>
          <w:i/>
          <w:iCs/>
          <w:sz w:val="18"/>
          <w:szCs w:val="18"/>
          <w:u w:val="single"/>
        </w:rPr>
        <w:t>non</w:t>
      </w:r>
      <w:r w:rsidR="009B6A9C" w:rsidRPr="0039750D">
        <w:rPr>
          <w:rFonts w:ascii="Arial" w:hAnsi="Arial" w:cs="Arial"/>
          <w:bCs/>
          <w:i/>
          <w:iCs/>
          <w:sz w:val="18"/>
          <w:szCs w:val="18"/>
          <w:u w:val="single"/>
        </w:rPr>
        <w:t>-</w:t>
      </w:r>
      <w:r w:rsidR="00504513" w:rsidRPr="0039750D">
        <w:rPr>
          <w:rFonts w:ascii="Arial" w:hAnsi="Arial" w:cs="Arial"/>
          <w:bCs/>
          <w:i/>
          <w:iCs/>
          <w:sz w:val="18"/>
          <w:szCs w:val="18"/>
          <w:u w:val="single"/>
        </w:rPr>
        <w:t>electrical</w:t>
      </w:r>
      <w:r w:rsidR="00504513" w:rsidRPr="00811059">
        <w:rPr>
          <w:rFonts w:ascii="Arial" w:hAnsi="Arial" w:cs="Arial"/>
          <w:bCs/>
          <w:sz w:val="18"/>
          <w:szCs w:val="18"/>
        </w:rPr>
        <w:t>) equipment</w:t>
      </w:r>
    </w:p>
    <w:p w14:paraId="7A35222D" w14:textId="77777777" w:rsidR="00504513" w:rsidRPr="00811059" w:rsidRDefault="00504513" w:rsidP="00BC5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800"/>
          <w:tab w:val="left" w:pos="2160"/>
        </w:tabs>
        <w:suppressAutoHyphens/>
        <w:ind w:right="33"/>
        <w:rPr>
          <w:rFonts w:ascii="Arial" w:hAnsi="Arial" w:cs="Arial"/>
          <w:bCs/>
          <w:sz w:val="18"/>
          <w:szCs w:val="18"/>
        </w:rPr>
      </w:pPr>
    </w:p>
    <w:p w14:paraId="3771B7F6" w14:textId="2AF7B1D7" w:rsidR="001C519C" w:rsidRPr="00811059" w:rsidRDefault="00D63FEB" w:rsidP="00BC5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800"/>
          <w:tab w:val="left" w:pos="2160"/>
        </w:tabs>
        <w:suppressAutoHyphens/>
        <w:ind w:right="33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For this kind of equipment, it is</w:t>
      </w:r>
      <w:r w:rsidR="00504513" w:rsidRPr="00811059">
        <w:rPr>
          <w:rFonts w:ascii="Arial" w:hAnsi="Arial" w:cs="Arial"/>
          <w:bCs/>
          <w:sz w:val="18"/>
          <w:szCs w:val="18"/>
        </w:rPr>
        <w:t xml:space="preserve"> mandatory that a</w:t>
      </w:r>
      <w:r w:rsidR="001C519C" w:rsidRPr="00811059">
        <w:rPr>
          <w:rFonts w:ascii="Arial" w:hAnsi="Arial" w:cs="Arial"/>
          <w:bCs/>
          <w:sz w:val="18"/>
          <w:szCs w:val="18"/>
        </w:rPr>
        <w:t xml:space="preserve"> Notified Body stor</w:t>
      </w:r>
      <w:r w:rsidR="00504513" w:rsidRPr="00811059">
        <w:rPr>
          <w:rFonts w:ascii="Arial" w:hAnsi="Arial" w:cs="Arial"/>
          <w:bCs/>
          <w:sz w:val="18"/>
          <w:szCs w:val="18"/>
        </w:rPr>
        <w:t>es</w:t>
      </w:r>
      <w:r w:rsidR="001C519C" w:rsidRPr="00811059">
        <w:rPr>
          <w:rFonts w:ascii="Arial" w:hAnsi="Arial" w:cs="Arial"/>
          <w:bCs/>
          <w:sz w:val="18"/>
          <w:szCs w:val="18"/>
        </w:rPr>
        <w:t xml:space="preserve"> your TCF (Technical Construction File) for 10 years.</w:t>
      </w:r>
    </w:p>
    <w:p w14:paraId="0F90F3D9" w14:textId="4A2EAEA2" w:rsidR="001C519C" w:rsidRPr="00811059" w:rsidRDefault="00504513" w:rsidP="00BC5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800"/>
          <w:tab w:val="left" w:pos="2160"/>
        </w:tabs>
        <w:suppressAutoHyphens/>
        <w:ind w:right="33"/>
        <w:rPr>
          <w:rFonts w:ascii="Arial" w:hAnsi="Arial" w:cs="Arial"/>
          <w:bCs/>
          <w:sz w:val="18"/>
          <w:szCs w:val="18"/>
        </w:rPr>
      </w:pPr>
      <w:r w:rsidRPr="00811059">
        <w:rPr>
          <w:rFonts w:ascii="Arial" w:hAnsi="Arial" w:cs="Arial"/>
          <w:bCs/>
          <w:sz w:val="18"/>
          <w:szCs w:val="18"/>
        </w:rPr>
        <w:t xml:space="preserve">There is no </w:t>
      </w:r>
      <w:r w:rsidR="003E1B4F" w:rsidRPr="00811059">
        <w:rPr>
          <w:rFonts w:ascii="Arial" w:hAnsi="Arial" w:cs="Arial"/>
          <w:bCs/>
          <w:sz w:val="18"/>
          <w:szCs w:val="18"/>
        </w:rPr>
        <w:t xml:space="preserve">further action </w:t>
      </w:r>
      <w:r w:rsidR="00491CAA">
        <w:rPr>
          <w:rFonts w:ascii="Arial" w:hAnsi="Arial" w:cs="Arial"/>
          <w:bCs/>
          <w:sz w:val="18"/>
          <w:szCs w:val="18"/>
        </w:rPr>
        <w:t>taken</w:t>
      </w:r>
      <w:r w:rsidR="003F23CE">
        <w:rPr>
          <w:rFonts w:ascii="Arial" w:hAnsi="Arial" w:cs="Arial"/>
          <w:bCs/>
          <w:sz w:val="18"/>
          <w:szCs w:val="18"/>
        </w:rPr>
        <w:t xml:space="preserve"> by</w:t>
      </w:r>
      <w:r w:rsidR="003E1B4F" w:rsidRPr="00811059">
        <w:rPr>
          <w:rFonts w:ascii="Arial" w:hAnsi="Arial" w:cs="Arial"/>
          <w:bCs/>
          <w:sz w:val="18"/>
          <w:szCs w:val="18"/>
        </w:rPr>
        <w:t xml:space="preserve"> the Notified Body.</w:t>
      </w:r>
    </w:p>
    <w:p w14:paraId="6FB92107" w14:textId="77777777" w:rsidR="00732FAE" w:rsidRPr="00811059" w:rsidRDefault="00732FAE" w:rsidP="00732FAE">
      <w:pPr>
        <w:tabs>
          <w:tab w:val="left" w:pos="-1440"/>
          <w:tab w:val="left" w:pos="-720"/>
          <w:tab w:val="left" w:pos="0"/>
          <w:tab w:val="left" w:pos="720"/>
          <w:tab w:val="left" w:pos="1800"/>
          <w:tab w:val="left" w:pos="2160"/>
        </w:tabs>
        <w:suppressAutoHyphens/>
        <w:ind w:right="33"/>
        <w:rPr>
          <w:rFonts w:ascii="Arial" w:hAnsi="Arial" w:cs="Arial"/>
          <w:bCs/>
          <w:sz w:val="18"/>
          <w:szCs w:val="18"/>
        </w:rPr>
      </w:pPr>
    </w:p>
    <w:p w14:paraId="195F99D1" w14:textId="5773A928" w:rsidR="00002559" w:rsidRPr="00811059" w:rsidRDefault="0061656E" w:rsidP="000A1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800"/>
          <w:tab w:val="left" w:pos="2160"/>
          <w:tab w:val="right" w:pos="10490"/>
        </w:tabs>
        <w:suppressAutoHyphens/>
        <w:ind w:right="33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797897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FAE" w:rsidRPr="0081105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732FAE" w:rsidRPr="00811059">
        <w:rPr>
          <w:rFonts w:ascii="Arial" w:hAnsi="Arial" w:cs="Arial"/>
          <w:bCs/>
          <w:sz w:val="18"/>
          <w:szCs w:val="18"/>
        </w:rPr>
        <w:t xml:space="preserve"> </w:t>
      </w:r>
      <w:r w:rsidR="00002559" w:rsidRPr="00811059">
        <w:rPr>
          <w:rFonts w:ascii="Arial" w:hAnsi="Arial" w:cs="Arial"/>
          <w:b/>
          <w:sz w:val="18"/>
          <w:szCs w:val="18"/>
        </w:rPr>
        <w:t>ATEX Quality Assurance Notification (QAN)</w:t>
      </w:r>
      <w:r w:rsidR="000A110B">
        <w:rPr>
          <w:rFonts w:ascii="Arial" w:hAnsi="Arial" w:cs="Arial"/>
          <w:b/>
          <w:sz w:val="18"/>
          <w:szCs w:val="18"/>
        </w:rPr>
        <w:tab/>
        <w:t xml:space="preserve">Annex </w:t>
      </w:r>
      <w:r w:rsidR="00BF4690">
        <w:rPr>
          <w:rFonts w:ascii="Arial" w:hAnsi="Arial" w:cs="Arial"/>
          <w:b/>
          <w:sz w:val="18"/>
          <w:szCs w:val="18"/>
        </w:rPr>
        <w:t>III of</w:t>
      </w:r>
      <w:r w:rsidR="000A110B">
        <w:rPr>
          <w:rFonts w:ascii="Arial" w:hAnsi="Arial" w:cs="Arial"/>
          <w:b/>
          <w:sz w:val="18"/>
          <w:szCs w:val="18"/>
        </w:rPr>
        <w:t xml:space="preserve"> Directive 2014/34/EU</w:t>
      </w:r>
    </w:p>
    <w:p w14:paraId="039CB17C" w14:textId="56E09CF3" w:rsidR="00002559" w:rsidRDefault="004D6A55" w:rsidP="00002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800"/>
          <w:tab w:val="left" w:pos="2160"/>
        </w:tabs>
        <w:suppressAutoHyphens/>
        <w:ind w:right="33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For ATEX EU Type Certifi</w:t>
      </w:r>
      <w:r w:rsidR="00293028">
        <w:rPr>
          <w:rFonts w:ascii="Arial" w:hAnsi="Arial" w:cs="Arial"/>
          <w:bCs/>
          <w:sz w:val="18"/>
          <w:szCs w:val="18"/>
        </w:rPr>
        <w:t xml:space="preserve">ed equipment, </w:t>
      </w:r>
      <w:r w:rsidR="007331B0">
        <w:rPr>
          <w:rFonts w:ascii="Arial" w:hAnsi="Arial" w:cs="Arial"/>
          <w:bCs/>
          <w:sz w:val="18"/>
          <w:szCs w:val="18"/>
        </w:rPr>
        <w:t xml:space="preserve">A </w:t>
      </w:r>
      <w:r w:rsidR="00002559" w:rsidRPr="00811059">
        <w:rPr>
          <w:rFonts w:ascii="Arial" w:hAnsi="Arial" w:cs="Arial"/>
          <w:bCs/>
          <w:sz w:val="18"/>
          <w:szCs w:val="18"/>
        </w:rPr>
        <w:t xml:space="preserve">Notified Body </w:t>
      </w:r>
      <w:r w:rsidR="00293028">
        <w:rPr>
          <w:rFonts w:ascii="Arial" w:hAnsi="Arial" w:cs="Arial"/>
          <w:bCs/>
          <w:sz w:val="18"/>
          <w:szCs w:val="18"/>
        </w:rPr>
        <w:t>must perform</w:t>
      </w:r>
      <w:r w:rsidR="00002559" w:rsidRPr="00811059">
        <w:rPr>
          <w:rFonts w:ascii="Arial" w:hAnsi="Arial" w:cs="Arial"/>
          <w:bCs/>
          <w:sz w:val="18"/>
          <w:szCs w:val="18"/>
        </w:rPr>
        <w:t xml:space="preserve"> </w:t>
      </w:r>
      <w:r w:rsidR="00002559">
        <w:rPr>
          <w:rFonts w:ascii="Arial" w:hAnsi="Arial" w:cs="Arial"/>
          <w:bCs/>
          <w:sz w:val="18"/>
          <w:szCs w:val="18"/>
        </w:rPr>
        <w:t>periodical</w:t>
      </w:r>
      <w:r w:rsidR="00002559" w:rsidRPr="006A6B7C">
        <w:rPr>
          <w:rFonts w:ascii="Arial" w:hAnsi="Arial" w:cs="Arial"/>
          <w:b/>
          <w:sz w:val="22"/>
          <w:szCs w:val="22"/>
        </w:rPr>
        <w:t>*</w:t>
      </w:r>
      <w:r w:rsidR="00002559">
        <w:rPr>
          <w:rFonts w:ascii="Arial" w:hAnsi="Arial" w:cs="Arial"/>
          <w:bCs/>
          <w:sz w:val="18"/>
          <w:szCs w:val="18"/>
        </w:rPr>
        <w:t xml:space="preserve"> </w:t>
      </w:r>
      <w:r w:rsidR="00002559" w:rsidRPr="00811059">
        <w:rPr>
          <w:rFonts w:ascii="Arial" w:hAnsi="Arial" w:cs="Arial"/>
          <w:bCs/>
          <w:sz w:val="18"/>
          <w:szCs w:val="18"/>
        </w:rPr>
        <w:t>audits to check the manufacturing process and the quality system</w:t>
      </w:r>
      <w:r w:rsidR="009179BF">
        <w:rPr>
          <w:rFonts w:ascii="Arial" w:hAnsi="Arial" w:cs="Arial"/>
          <w:bCs/>
          <w:sz w:val="18"/>
          <w:szCs w:val="18"/>
        </w:rPr>
        <w:t xml:space="preserve"> and to</w:t>
      </w:r>
      <w:r w:rsidR="00002559">
        <w:rPr>
          <w:rFonts w:ascii="Arial" w:hAnsi="Arial" w:cs="Arial"/>
          <w:bCs/>
          <w:sz w:val="18"/>
          <w:szCs w:val="18"/>
        </w:rPr>
        <w:t xml:space="preserve"> </w:t>
      </w:r>
      <w:r w:rsidR="009179BF">
        <w:rPr>
          <w:rFonts w:ascii="Arial" w:hAnsi="Arial" w:cs="Arial"/>
          <w:bCs/>
          <w:sz w:val="18"/>
          <w:szCs w:val="18"/>
        </w:rPr>
        <w:t>guarantee</w:t>
      </w:r>
      <w:r w:rsidR="00002559" w:rsidRPr="00811059">
        <w:rPr>
          <w:rFonts w:ascii="Arial" w:hAnsi="Arial" w:cs="Arial"/>
          <w:bCs/>
          <w:sz w:val="18"/>
          <w:szCs w:val="18"/>
        </w:rPr>
        <w:t xml:space="preserve"> </w:t>
      </w:r>
      <w:r w:rsidR="009179BF">
        <w:rPr>
          <w:rFonts w:ascii="Arial" w:hAnsi="Arial" w:cs="Arial"/>
          <w:bCs/>
          <w:sz w:val="18"/>
          <w:szCs w:val="18"/>
        </w:rPr>
        <w:t>a constant</w:t>
      </w:r>
      <w:r w:rsidR="00002559" w:rsidRPr="00811059">
        <w:rPr>
          <w:rFonts w:ascii="Arial" w:hAnsi="Arial" w:cs="Arial"/>
          <w:bCs/>
          <w:sz w:val="18"/>
          <w:szCs w:val="18"/>
        </w:rPr>
        <w:t xml:space="preserve"> degree of conformity. </w:t>
      </w:r>
      <w:r w:rsidR="004E7FBB">
        <w:rPr>
          <w:rFonts w:ascii="Arial" w:hAnsi="Arial" w:cs="Arial"/>
          <w:bCs/>
          <w:sz w:val="18"/>
          <w:szCs w:val="18"/>
        </w:rPr>
        <w:t>The provider of the QAN can be different than the Certificate provider</w:t>
      </w:r>
      <w:r w:rsidR="00002559" w:rsidRPr="00811059">
        <w:rPr>
          <w:rFonts w:ascii="Arial" w:hAnsi="Arial" w:cs="Arial"/>
          <w:bCs/>
          <w:sz w:val="18"/>
          <w:szCs w:val="18"/>
        </w:rPr>
        <w:t xml:space="preserve">. </w:t>
      </w:r>
    </w:p>
    <w:p w14:paraId="3891C6AA" w14:textId="70B18082" w:rsidR="00EF74CD" w:rsidRDefault="00002559" w:rsidP="00BC5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800"/>
          <w:tab w:val="left" w:pos="2160"/>
        </w:tabs>
        <w:suppressAutoHyphens/>
        <w:ind w:right="33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- - - - - - </w:t>
      </w:r>
    </w:p>
    <w:p w14:paraId="6AA2CC29" w14:textId="7754A4FA" w:rsidR="00EF74CD" w:rsidRPr="00811059" w:rsidRDefault="00EF74CD" w:rsidP="00BC5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800"/>
          <w:tab w:val="left" w:pos="2160"/>
        </w:tabs>
        <w:suppressAutoHyphens/>
        <w:ind w:right="33"/>
        <w:rPr>
          <w:rFonts w:ascii="Arial" w:hAnsi="Arial" w:cs="Arial"/>
          <w:bCs/>
          <w:sz w:val="18"/>
          <w:szCs w:val="18"/>
        </w:rPr>
      </w:pPr>
      <w:r w:rsidRPr="006A6B7C">
        <w:rPr>
          <w:rFonts w:ascii="Arial" w:hAnsi="Arial" w:cs="Arial"/>
          <w:bCs/>
          <w:sz w:val="24"/>
          <w:szCs w:val="24"/>
        </w:rPr>
        <w:t>*</w:t>
      </w:r>
      <w:r w:rsidRPr="006A6B7C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  </w:t>
      </w:r>
      <w:r w:rsidR="0039750D">
        <w:rPr>
          <w:rFonts w:ascii="Arial" w:hAnsi="Arial" w:cs="Arial"/>
          <w:bCs/>
          <w:sz w:val="16"/>
          <w:szCs w:val="16"/>
        </w:rPr>
        <w:t>Manufacturer implements</w:t>
      </w:r>
      <w:r w:rsidR="00184BD9">
        <w:rPr>
          <w:rFonts w:ascii="Arial" w:hAnsi="Arial" w:cs="Arial"/>
          <w:bCs/>
          <w:sz w:val="16"/>
          <w:szCs w:val="16"/>
        </w:rPr>
        <w:t xml:space="preserve"> </w:t>
      </w:r>
      <w:r w:rsidRPr="006A6B7C">
        <w:rPr>
          <w:rFonts w:ascii="Arial" w:hAnsi="Arial" w:cs="Arial"/>
          <w:bCs/>
          <w:sz w:val="16"/>
          <w:szCs w:val="16"/>
        </w:rPr>
        <w:t xml:space="preserve">ISO 9001 certification </w:t>
      </w:r>
      <w:r w:rsidR="004D6A55">
        <w:rPr>
          <w:rFonts w:ascii="Arial" w:hAnsi="Arial" w:cs="Arial"/>
          <w:bCs/>
          <w:sz w:val="16"/>
          <w:szCs w:val="16"/>
        </w:rPr>
        <w:t>-&gt;</w:t>
      </w:r>
      <w:r w:rsidRPr="006A6B7C">
        <w:rPr>
          <w:rFonts w:ascii="Arial" w:hAnsi="Arial" w:cs="Arial"/>
          <w:bCs/>
          <w:sz w:val="16"/>
          <w:szCs w:val="16"/>
        </w:rPr>
        <w:t xml:space="preserve"> </w:t>
      </w:r>
      <w:r w:rsidR="0039750D">
        <w:rPr>
          <w:rFonts w:ascii="Arial" w:hAnsi="Arial" w:cs="Arial"/>
          <w:bCs/>
          <w:sz w:val="16"/>
          <w:szCs w:val="16"/>
        </w:rPr>
        <w:t xml:space="preserve">ATEX audit </w:t>
      </w:r>
      <w:r w:rsidRPr="006A6B7C">
        <w:rPr>
          <w:rFonts w:ascii="Arial" w:hAnsi="Arial" w:cs="Arial"/>
          <w:bCs/>
          <w:sz w:val="16"/>
          <w:szCs w:val="16"/>
        </w:rPr>
        <w:t xml:space="preserve">every 18 months </w:t>
      </w:r>
      <w:r w:rsidR="0039750D">
        <w:rPr>
          <w:rFonts w:ascii="Arial" w:hAnsi="Arial" w:cs="Arial"/>
          <w:bCs/>
          <w:sz w:val="16"/>
          <w:szCs w:val="16"/>
        </w:rPr>
        <w:t xml:space="preserve">| </w:t>
      </w:r>
      <w:r w:rsidRPr="006A6B7C">
        <w:rPr>
          <w:rFonts w:ascii="Arial" w:hAnsi="Arial" w:cs="Arial"/>
          <w:bCs/>
          <w:sz w:val="16"/>
          <w:szCs w:val="16"/>
        </w:rPr>
        <w:t>No ISO</w:t>
      </w:r>
      <w:r w:rsidR="004D6A55">
        <w:rPr>
          <w:rFonts w:ascii="Arial" w:hAnsi="Arial" w:cs="Arial"/>
          <w:bCs/>
          <w:sz w:val="16"/>
          <w:szCs w:val="16"/>
        </w:rPr>
        <w:t>9001</w:t>
      </w:r>
      <w:r w:rsidRPr="006A6B7C">
        <w:rPr>
          <w:rFonts w:ascii="Arial" w:hAnsi="Arial" w:cs="Arial"/>
          <w:bCs/>
          <w:sz w:val="16"/>
          <w:szCs w:val="16"/>
        </w:rPr>
        <w:t xml:space="preserve"> certification </w:t>
      </w:r>
      <w:r w:rsidR="006115E9">
        <w:rPr>
          <w:rFonts w:ascii="Arial" w:hAnsi="Arial" w:cs="Arial"/>
          <w:bCs/>
          <w:sz w:val="16"/>
          <w:szCs w:val="16"/>
        </w:rPr>
        <w:t xml:space="preserve">in place </w:t>
      </w:r>
      <w:r w:rsidR="004D6A55">
        <w:rPr>
          <w:rFonts w:ascii="Arial" w:hAnsi="Arial" w:cs="Arial"/>
          <w:bCs/>
          <w:sz w:val="16"/>
          <w:szCs w:val="16"/>
        </w:rPr>
        <w:t>-&gt;</w:t>
      </w:r>
      <w:r w:rsidRPr="006A6B7C">
        <w:rPr>
          <w:rFonts w:ascii="Arial" w:hAnsi="Arial" w:cs="Arial"/>
          <w:bCs/>
          <w:sz w:val="16"/>
          <w:szCs w:val="16"/>
        </w:rPr>
        <w:t xml:space="preserve"> every 12 months</w:t>
      </w:r>
    </w:p>
    <w:p w14:paraId="47A8ACC7" w14:textId="77777777" w:rsidR="00732FAE" w:rsidRPr="00811059" w:rsidRDefault="00732FAE" w:rsidP="00732FAE">
      <w:pPr>
        <w:tabs>
          <w:tab w:val="left" w:pos="-1440"/>
          <w:tab w:val="left" w:pos="-720"/>
          <w:tab w:val="left" w:pos="0"/>
          <w:tab w:val="left" w:pos="720"/>
          <w:tab w:val="left" w:pos="1800"/>
          <w:tab w:val="left" w:pos="2160"/>
        </w:tabs>
        <w:suppressAutoHyphens/>
        <w:ind w:right="33"/>
        <w:rPr>
          <w:rFonts w:ascii="Arial" w:hAnsi="Arial" w:cs="Arial"/>
          <w:bCs/>
          <w:sz w:val="18"/>
          <w:szCs w:val="18"/>
        </w:rPr>
      </w:pPr>
    </w:p>
    <w:p w14:paraId="4BF8472C" w14:textId="1FDFC2D1" w:rsidR="00BC54F7" w:rsidRPr="00811059" w:rsidRDefault="0061656E" w:rsidP="00023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800"/>
          <w:tab w:val="left" w:pos="2160"/>
        </w:tabs>
        <w:suppressAutoHyphens/>
        <w:ind w:right="33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32079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FAE" w:rsidRPr="0081105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732FAE" w:rsidRPr="00811059">
        <w:rPr>
          <w:rFonts w:ascii="Arial" w:hAnsi="Arial" w:cs="Arial"/>
          <w:bCs/>
          <w:sz w:val="18"/>
          <w:szCs w:val="18"/>
        </w:rPr>
        <w:t xml:space="preserve"> </w:t>
      </w:r>
      <w:r w:rsidR="00BC54F7" w:rsidRPr="00811059">
        <w:rPr>
          <w:rFonts w:ascii="Arial" w:hAnsi="Arial" w:cs="Arial"/>
          <w:b/>
          <w:sz w:val="18"/>
          <w:szCs w:val="18"/>
        </w:rPr>
        <w:t xml:space="preserve">TAS (Technical Advisory Services) </w:t>
      </w:r>
      <w:r w:rsidR="004D6A55">
        <w:rPr>
          <w:rFonts w:ascii="Arial" w:hAnsi="Arial" w:cs="Arial"/>
          <w:b/>
          <w:sz w:val="18"/>
          <w:szCs w:val="18"/>
        </w:rPr>
        <w:t>for technical support</w:t>
      </w:r>
    </w:p>
    <w:p w14:paraId="1AE71E38" w14:textId="25E9696D" w:rsidR="000230B4" w:rsidRPr="001916EC" w:rsidRDefault="00732FAE" w:rsidP="00191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800"/>
          <w:tab w:val="left" w:pos="2160"/>
        </w:tabs>
        <w:suppressAutoHyphens/>
        <w:ind w:right="33"/>
        <w:rPr>
          <w:rFonts w:ascii="Arial" w:hAnsi="Arial" w:cs="Arial"/>
          <w:bCs/>
          <w:sz w:val="18"/>
          <w:szCs w:val="18"/>
        </w:rPr>
      </w:pPr>
      <w:r w:rsidRPr="00811059">
        <w:rPr>
          <w:rFonts w:ascii="Arial" w:hAnsi="Arial" w:cs="Arial"/>
          <w:bCs/>
          <w:sz w:val="18"/>
          <w:szCs w:val="18"/>
        </w:rPr>
        <w:t xml:space="preserve">If you feel you are in a stage where </w:t>
      </w:r>
      <w:r w:rsidR="004D6A55">
        <w:rPr>
          <w:rFonts w:ascii="Arial" w:hAnsi="Arial" w:cs="Arial"/>
          <w:bCs/>
          <w:sz w:val="18"/>
          <w:szCs w:val="18"/>
        </w:rPr>
        <w:t xml:space="preserve">you are not sure which of the services above </w:t>
      </w:r>
      <w:r w:rsidRPr="00811059">
        <w:rPr>
          <w:rFonts w:ascii="Arial" w:hAnsi="Arial" w:cs="Arial"/>
          <w:bCs/>
          <w:sz w:val="18"/>
          <w:szCs w:val="18"/>
        </w:rPr>
        <w:t>appl</w:t>
      </w:r>
      <w:r w:rsidR="004D6A55">
        <w:rPr>
          <w:rFonts w:ascii="Arial" w:hAnsi="Arial" w:cs="Arial"/>
          <w:bCs/>
          <w:sz w:val="18"/>
          <w:szCs w:val="18"/>
        </w:rPr>
        <w:t>y to your equipment</w:t>
      </w:r>
      <w:r w:rsidR="00BC54F7" w:rsidRPr="00811059">
        <w:rPr>
          <w:rFonts w:ascii="Arial" w:hAnsi="Arial" w:cs="Arial"/>
          <w:bCs/>
          <w:sz w:val="18"/>
          <w:szCs w:val="18"/>
        </w:rPr>
        <w:t xml:space="preserve"> and </w:t>
      </w:r>
      <w:r w:rsidR="004D6A55">
        <w:rPr>
          <w:rFonts w:ascii="Arial" w:hAnsi="Arial" w:cs="Arial"/>
          <w:bCs/>
          <w:sz w:val="18"/>
          <w:szCs w:val="18"/>
        </w:rPr>
        <w:t>wish to be introduced to</w:t>
      </w:r>
      <w:r w:rsidR="00BC54F7" w:rsidRPr="00811059">
        <w:rPr>
          <w:rFonts w:ascii="Arial" w:hAnsi="Arial" w:cs="Arial"/>
          <w:bCs/>
          <w:sz w:val="18"/>
          <w:szCs w:val="18"/>
        </w:rPr>
        <w:t xml:space="preserve"> the </w:t>
      </w:r>
      <w:r w:rsidR="004D6A55">
        <w:rPr>
          <w:rFonts w:ascii="Arial" w:hAnsi="Arial" w:cs="Arial"/>
          <w:bCs/>
          <w:sz w:val="18"/>
          <w:szCs w:val="18"/>
        </w:rPr>
        <w:t xml:space="preserve">applicable </w:t>
      </w:r>
      <w:r w:rsidR="00BC54F7" w:rsidRPr="00811059">
        <w:rPr>
          <w:rFonts w:ascii="Arial" w:hAnsi="Arial" w:cs="Arial"/>
          <w:bCs/>
          <w:sz w:val="18"/>
          <w:szCs w:val="18"/>
        </w:rPr>
        <w:t xml:space="preserve">ATEX requirements, </w:t>
      </w:r>
      <w:r w:rsidR="004D6A55">
        <w:rPr>
          <w:rFonts w:ascii="Arial" w:hAnsi="Arial" w:cs="Arial"/>
          <w:bCs/>
          <w:sz w:val="18"/>
          <w:szCs w:val="18"/>
        </w:rPr>
        <w:t>c</w:t>
      </w:r>
      <w:r w:rsidR="00D63FEB" w:rsidRPr="00811059">
        <w:rPr>
          <w:rFonts w:ascii="Arial" w:hAnsi="Arial" w:cs="Arial"/>
          <w:bCs/>
          <w:sz w:val="18"/>
          <w:szCs w:val="18"/>
        </w:rPr>
        <w:t>lassification</w:t>
      </w:r>
      <w:r w:rsidR="00D63FEB">
        <w:rPr>
          <w:rFonts w:ascii="Arial" w:hAnsi="Arial" w:cs="Arial"/>
          <w:bCs/>
          <w:sz w:val="18"/>
          <w:szCs w:val="18"/>
        </w:rPr>
        <w:t xml:space="preserve"> </w:t>
      </w:r>
      <w:r w:rsidR="00BC54F7" w:rsidRPr="00811059">
        <w:rPr>
          <w:rFonts w:ascii="Arial" w:hAnsi="Arial" w:cs="Arial"/>
          <w:bCs/>
          <w:sz w:val="18"/>
          <w:szCs w:val="18"/>
        </w:rPr>
        <w:t xml:space="preserve">and protection methods, we can </w:t>
      </w:r>
      <w:r w:rsidR="006B277B" w:rsidRPr="00811059">
        <w:rPr>
          <w:rFonts w:ascii="Arial" w:hAnsi="Arial" w:cs="Arial"/>
          <w:bCs/>
          <w:sz w:val="18"/>
          <w:szCs w:val="18"/>
        </w:rPr>
        <w:t xml:space="preserve">assist you with standard or tailored services </w:t>
      </w:r>
      <w:r w:rsidR="004D6A55">
        <w:rPr>
          <w:rFonts w:ascii="Arial" w:hAnsi="Arial" w:cs="Arial"/>
          <w:bCs/>
          <w:sz w:val="18"/>
          <w:szCs w:val="18"/>
        </w:rPr>
        <w:t>and</w:t>
      </w:r>
      <w:r w:rsidR="006B277B" w:rsidRPr="00811059">
        <w:rPr>
          <w:rFonts w:ascii="Arial" w:hAnsi="Arial" w:cs="Arial"/>
          <w:bCs/>
          <w:sz w:val="18"/>
          <w:szCs w:val="18"/>
        </w:rPr>
        <w:t xml:space="preserve"> provide </w:t>
      </w:r>
      <w:proofErr w:type="gramStart"/>
      <w:r w:rsidR="004D6A55">
        <w:rPr>
          <w:rFonts w:ascii="Arial" w:hAnsi="Arial" w:cs="Arial"/>
          <w:bCs/>
          <w:sz w:val="18"/>
          <w:szCs w:val="18"/>
        </w:rPr>
        <w:t>you</w:t>
      </w:r>
      <w:proofErr w:type="gramEnd"/>
      <w:r w:rsidR="004D6A55">
        <w:rPr>
          <w:rFonts w:ascii="Arial" w:hAnsi="Arial" w:cs="Arial"/>
          <w:bCs/>
          <w:sz w:val="18"/>
          <w:szCs w:val="18"/>
        </w:rPr>
        <w:t xml:space="preserve"> </w:t>
      </w:r>
      <w:r w:rsidR="006B277B" w:rsidRPr="00811059">
        <w:rPr>
          <w:rFonts w:ascii="Arial" w:hAnsi="Arial" w:cs="Arial"/>
          <w:bCs/>
          <w:sz w:val="18"/>
          <w:szCs w:val="18"/>
        </w:rPr>
        <w:t>guidance.</w:t>
      </w:r>
    </w:p>
    <w:p w14:paraId="3405B46D" w14:textId="77777777" w:rsidR="008A02A7" w:rsidRDefault="008A02A7" w:rsidP="00913D1F">
      <w:pPr>
        <w:tabs>
          <w:tab w:val="left" w:pos="-1440"/>
          <w:tab w:val="left" w:pos="-720"/>
          <w:tab w:val="left" w:pos="0"/>
          <w:tab w:val="left" w:pos="720"/>
          <w:tab w:val="left" w:pos="1800"/>
          <w:tab w:val="left" w:pos="2160"/>
        </w:tabs>
        <w:suppressAutoHyphens/>
        <w:ind w:right="-720"/>
        <w:rPr>
          <w:rFonts w:ascii="Arial" w:hAnsi="Arial" w:cs="Arial"/>
          <w:b/>
          <w:sz w:val="18"/>
          <w:szCs w:val="18"/>
        </w:rPr>
      </w:pPr>
    </w:p>
    <w:p w14:paraId="29E3930E" w14:textId="5C7AB259" w:rsidR="00145966" w:rsidRDefault="0014596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14:paraId="6A18E1BD" w14:textId="77777777" w:rsidR="008A02A7" w:rsidRPr="00811059" w:rsidRDefault="008A02A7" w:rsidP="00913D1F">
      <w:pPr>
        <w:tabs>
          <w:tab w:val="left" w:pos="-1440"/>
          <w:tab w:val="left" w:pos="-720"/>
          <w:tab w:val="left" w:pos="0"/>
          <w:tab w:val="left" w:pos="720"/>
          <w:tab w:val="left" w:pos="1800"/>
          <w:tab w:val="left" w:pos="2160"/>
        </w:tabs>
        <w:suppressAutoHyphens/>
        <w:ind w:right="-720"/>
        <w:rPr>
          <w:rFonts w:ascii="Arial" w:hAnsi="Arial" w:cs="Arial"/>
          <w:b/>
          <w:sz w:val="18"/>
          <w:szCs w:val="18"/>
        </w:rPr>
      </w:pPr>
    </w:p>
    <w:p w14:paraId="36D389D5" w14:textId="77777777" w:rsidR="00FB54AD" w:rsidRPr="00811059" w:rsidRDefault="00302837" w:rsidP="00792A51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pos="1800"/>
          <w:tab w:val="left" w:pos="2160"/>
        </w:tabs>
        <w:suppressAutoHyphens/>
        <w:ind w:right="-720"/>
        <w:rPr>
          <w:rFonts w:ascii="Arial" w:hAnsi="Arial" w:cs="Arial"/>
          <w:b/>
          <w:sz w:val="18"/>
          <w:szCs w:val="18"/>
          <w:u w:val="single"/>
        </w:rPr>
      </w:pPr>
      <w:r w:rsidRPr="00811059">
        <w:rPr>
          <w:rFonts w:ascii="Arial" w:hAnsi="Arial" w:cs="Arial"/>
          <w:b/>
          <w:sz w:val="18"/>
          <w:szCs w:val="18"/>
          <w:u w:val="single"/>
        </w:rPr>
        <w:t>EX MARKINGS</w:t>
      </w:r>
      <w:r w:rsidR="00904AD7" w:rsidRPr="00811059">
        <w:rPr>
          <w:rFonts w:ascii="Arial" w:hAnsi="Arial" w:cs="Arial"/>
          <w:b/>
          <w:sz w:val="18"/>
          <w:szCs w:val="18"/>
          <w:u w:val="single"/>
        </w:rPr>
        <w:t>:</w:t>
      </w:r>
    </w:p>
    <w:p w14:paraId="36D389D6" w14:textId="38C3D2BD" w:rsidR="008D21B8" w:rsidRPr="00811059" w:rsidRDefault="00BC5C83" w:rsidP="000230B4">
      <w:pPr>
        <w:tabs>
          <w:tab w:val="left" w:pos="-720"/>
        </w:tabs>
        <w:suppressAutoHyphens/>
        <w:ind w:left="284"/>
        <w:jc w:val="both"/>
        <w:rPr>
          <w:rFonts w:ascii="Arial" w:hAnsi="Arial" w:cs="Arial"/>
          <w:bCs/>
          <w:spacing w:val="-3"/>
          <w:sz w:val="18"/>
          <w:szCs w:val="18"/>
        </w:rPr>
      </w:pPr>
      <w:r>
        <w:rPr>
          <w:rFonts w:ascii="Arial" w:hAnsi="Arial" w:cs="Arial"/>
          <w:bCs/>
          <w:spacing w:val="-3"/>
          <w:sz w:val="18"/>
          <w:szCs w:val="18"/>
        </w:rPr>
        <w:t>Please, indicate the</w:t>
      </w:r>
      <w:r w:rsidR="008D21B8" w:rsidRPr="00811059">
        <w:rPr>
          <w:rFonts w:ascii="Arial" w:hAnsi="Arial" w:cs="Arial"/>
          <w:bCs/>
          <w:spacing w:val="-3"/>
          <w:sz w:val="18"/>
          <w:szCs w:val="18"/>
        </w:rPr>
        <w:t xml:space="preserve"> Ex Marking</w:t>
      </w:r>
      <w:r>
        <w:rPr>
          <w:rFonts w:ascii="Arial" w:hAnsi="Arial" w:cs="Arial"/>
          <w:bCs/>
          <w:spacing w:val="-3"/>
          <w:sz w:val="18"/>
          <w:szCs w:val="18"/>
        </w:rPr>
        <w:t>(s)</w:t>
      </w:r>
      <w:r w:rsidR="000230B4" w:rsidRPr="00811059">
        <w:rPr>
          <w:rFonts w:ascii="Arial" w:hAnsi="Arial" w:cs="Arial"/>
          <w:bCs/>
          <w:spacing w:val="-3"/>
          <w:sz w:val="18"/>
          <w:szCs w:val="18"/>
        </w:rPr>
        <w:t xml:space="preserve"> </w:t>
      </w:r>
      <w:r w:rsidR="008D21B8" w:rsidRPr="00811059">
        <w:rPr>
          <w:rFonts w:ascii="Arial" w:hAnsi="Arial" w:cs="Arial"/>
          <w:bCs/>
          <w:spacing w:val="-3"/>
          <w:sz w:val="18"/>
          <w:szCs w:val="18"/>
        </w:rPr>
        <w:t xml:space="preserve">you </w:t>
      </w:r>
      <w:r w:rsidR="000230B4" w:rsidRPr="00811059">
        <w:rPr>
          <w:rFonts w:ascii="Arial" w:hAnsi="Arial" w:cs="Arial"/>
          <w:bCs/>
          <w:spacing w:val="-3"/>
          <w:sz w:val="18"/>
          <w:szCs w:val="18"/>
        </w:rPr>
        <w:t xml:space="preserve">wish to </w:t>
      </w:r>
      <w:r w:rsidR="000E58DC">
        <w:rPr>
          <w:rFonts w:ascii="Arial" w:hAnsi="Arial" w:cs="Arial"/>
          <w:bCs/>
          <w:spacing w:val="-3"/>
          <w:sz w:val="18"/>
          <w:szCs w:val="18"/>
        </w:rPr>
        <w:t xml:space="preserve">receive on </w:t>
      </w:r>
      <w:r w:rsidR="000230B4" w:rsidRPr="00811059">
        <w:rPr>
          <w:rFonts w:ascii="Arial" w:hAnsi="Arial" w:cs="Arial"/>
          <w:bCs/>
          <w:spacing w:val="-3"/>
          <w:sz w:val="18"/>
          <w:szCs w:val="18"/>
        </w:rPr>
        <w:t>your product</w:t>
      </w:r>
      <w:r w:rsidR="000E58DC">
        <w:rPr>
          <w:rFonts w:ascii="Arial" w:hAnsi="Arial" w:cs="Arial"/>
          <w:bCs/>
          <w:spacing w:val="-3"/>
          <w:sz w:val="18"/>
          <w:szCs w:val="18"/>
        </w:rPr>
        <w:t>’s marking plate</w:t>
      </w:r>
      <w:r>
        <w:rPr>
          <w:rFonts w:ascii="Arial" w:hAnsi="Arial" w:cs="Arial"/>
          <w:bCs/>
          <w:spacing w:val="-3"/>
          <w:sz w:val="18"/>
          <w:szCs w:val="18"/>
        </w:rPr>
        <w:t>:</w:t>
      </w:r>
    </w:p>
    <w:p w14:paraId="4519C8F2" w14:textId="77777777" w:rsidR="000230B4" w:rsidRPr="00811059" w:rsidRDefault="000230B4" w:rsidP="000230B4">
      <w:pPr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0230B4" w:rsidRPr="00811059" w14:paraId="4A79F4A9" w14:textId="77777777">
        <w:trPr>
          <w:trHeight w:val="283"/>
        </w:trPr>
        <w:tc>
          <w:tcPr>
            <w:tcW w:w="10528" w:type="dxa"/>
            <w:vAlign w:val="center"/>
          </w:tcPr>
          <w:p w14:paraId="093ED4E4" w14:textId="77777777" w:rsidR="000230B4" w:rsidRPr="00811059" w:rsidRDefault="000230B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6D389D8" w14:textId="77777777" w:rsidR="00BD594A" w:rsidRPr="008A02A7" w:rsidRDefault="00BD594A" w:rsidP="008A02A7">
      <w:pPr>
        <w:tabs>
          <w:tab w:val="left" w:pos="-720"/>
        </w:tabs>
        <w:suppressAutoHyphens/>
        <w:jc w:val="both"/>
        <w:rPr>
          <w:rFonts w:ascii="Arial" w:hAnsi="Arial" w:cs="Arial"/>
          <w:bCs/>
          <w:spacing w:val="-3"/>
          <w:sz w:val="18"/>
          <w:szCs w:val="18"/>
        </w:rPr>
      </w:pPr>
    </w:p>
    <w:p w14:paraId="36D389D9" w14:textId="56E535A5" w:rsidR="008D21B8" w:rsidRPr="00811059" w:rsidRDefault="000230B4" w:rsidP="00922610">
      <w:pPr>
        <w:tabs>
          <w:tab w:val="left" w:pos="-720"/>
        </w:tabs>
        <w:suppressAutoHyphens/>
        <w:ind w:right="33"/>
        <w:rPr>
          <w:rFonts w:ascii="Arial" w:hAnsi="Arial" w:cs="Arial"/>
          <w:bCs/>
          <w:spacing w:val="-3"/>
          <w:sz w:val="18"/>
          <w:szCs w:val="18"/>
        </w:rPr>
      </w:pPr>
      <w:r w:rsidRPr="00811059">
        <w:rPr>
          <w:rFonts w:ascii="Arial" w:hAnsi="Arial" w:cs="Arial"/>
          <w:bCs/>
          <w:spacing w:val="-3"/>
          <w:sz w:val="18"/>
          <w:szCs w:val="18"/>
        </w:rPr>
        <w:t>For a precise selection of the required</w:t>
      </w:r>
      <w:r w:rsidR="006E183D" w:rsidRPr="00811059">
        <w:rPr>
          <w:rFonts w:ascii="Arial" w:hAnsi="Arial" w:cs="Arial"/>
          <w:bCs/>
          <w:spacing w:val="-3"/>
          <w:sz w:val="18"/>
          <w:szCs w:val="18"/>
        </w:rPr>
        <w:t xml:space="preserve"> Ex Markings</w:t>
      </w:r>
      <w:r w:rsidR="008D21B8" w:rsidRPr="00811059">
        <w:rPr>
          <w:rFonts w:ascii="Arial" w:hAnsi="Arial" w:cs="Arial"/>
          <w:bCs/>
          <w:spacing w:val="-3"/>
          <w:sz w:val="18"/>
          <w:szCs w:val="18"/>
        </w:rPr>
        <w:t>, please use th</w:t>
      </w:r>
      <w:r w:rsidRPr="00811059">
        <w:rPr>
          <w:rFonts w:ascii="Arial" w:hAnsi="Arial" w:cs="Arial"/>
          <w:bCs/>
          <w:spacing w:val="-3"/>
          <w:sz w:val="18"/>
          <w:szCs w:val="18"/>
        </w:rPr>
        <w:t xml:space="preserve">e following </w:t>
      </w:r>
      <w:r w:rsidR="008D21B8" w:rsidRPr="00811059">
        <w:rPr>
          <w:rFonts w:ascii="Arial" w:hAnsi="Arial" w:cs="Arial"/>
          <w:bCs/>
          <w:spacing w:val="-3"/>
          <w:sz w:val="18"/>
          <w:szCs w:val="18"/>
        </w:rPr>
        <w:t xml:space="preserve">checkbox </w:t>
      </w:r>
      <w:r w:rsidRPr="00811059">
        <w:rPr>
          <w:rFonts w:ascii="Arial" w:hAnsi="Arial" w:cs="Arial"/>
          <w:bCs/>
          <w:spacing w:val="-3"/>
          <w:sz w:val="18"/>
          <w:szCs w:val="18"/>
        </w:rPr>
        <w:t xml:space="preserve">and kindly </w:t>
      </w:r>
      <w:r w:rsidR="008D21B8" w:rsidRPr="00811059">
        <w:rPr>
          <w:rFonts w:ascii="Arial" w:hAnsi="Arial" w:cs="Arial"/>
          <w:bCs/>
          <w:spacing w:val="-3"/>
          <w:sz w:val="18"/>
          <w:szCs w:val="18"/>
        </w:rPr>
        <w:t>indicate the Area Classification</w:t>
      </w:r>
      <w:r w:rsidR="006E183D" w:rsidRPr="00811059">
        <w:rPr>
          <w:rFonts w:ascii="Arial" w:hAnsi="Arial" w:cs="Arial"/>
          <w:bCs/>
          <w:spacing w:val="-3"/>
          <w:sz w:val="18"/>
          <w:szCs w:val="18"/>
        </w:rPr>
        <w:t>(s)</w:t>
      </w:r>
      <w:r w:rsidR="00650E2B" w:rsidRPr="00811059">
        <w:rPr>
          <w:rFonts w:ascii="Arial" w:hAnsi="Arial" w:cs="Arial"/>
          <w:bCs/>
          <w:spacing w:val="-3"/>
          <w:sz w:val="18"/>
          <w:szCs w:val="18"/>
        </w:rPr>
        <w:t xml:space="preserve">, Type(s) of Protection, etc., </w:t>
      </w:r>
      <w:r w:rsidR="008A02A7">
        <w:rPr>
          <w:rFonts w:ascii="Arial" w:hAnsi="Arial" w:cs="Arial"/>
          <w:bCs/>
          <w:spacing w:val="-3"/>
          <w:sz w:val="18"/>
          <w:szCs w:val="18"/>
        </w:rPr>
        <w:t xml:space="preserve">as intended for the installation and use of </w:t>
      </w:r>
      <w:r w:rsidR="006E183D" w:rsidRPr="00811059">
        <w:rPr>
          <w:rFonts w:ascii="Arial" w:hAnsi="Arial" w:cs="Arial"/>
          <w:bCs/>
          <w:spacing w:val="-3"/>
          <w:sz w:val="18"/>
          <w:szCs w:val="18"/>
        </w:rPr>
        <w:t>the equipment</w:t>
      </w:r>
      <w:r w:rsidR="005C041F" w:rsidRPr="00811059">
        <w:rPr>
          <w:rFonts w:ascii="Arial" w:hAnsi="Arial" w:cs="Arial"/>
          <w:bCs/>
          <w:spacing w:val="-3"/>
          <w:sz w:val="18"/>
          <w:szCs w:val="18"/>
        </w:rPr>
        <w:t>.</w:t>
      </w:r>
    </w:p>
    <w:p w14:paraId="36D389DE" w14:textId="77777777" w:rsidR="0002685C" w:rsidRPr="00811059" w:rsidRDefault="0002685C" w:rsidP="00913D1F">
      <w:pPr>
        <w:tabs>
          <w:tab w:val="left" w:pos="-1440"/>
          <w:tab w:val="left" w:pos="-720"/>
          <w:tab w:val="left" w:pos="0"/>
          <w:tab w:val="left" w:pos="720"/>
          <w:tab w:val="left" w:pos="1800"/>
          <w:tab w:val="left" w:pos="2160"/>
        </w:tabs>
        <w:suppressAutoHyphens/>
        <w:ind w:right="-720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6"/>
      </w:tblGrid>
      <w:tr w:rsidR="000230B4" w:rsidRPr="00811059" w14:paraId="46479E6E" w14:textId="77777777">
        <w:tc>
          <w:tcPr>
            <w:tcW w:w="10796" w:type="dxa"/>
          </w:tcPr>
          <w:p w14:paraId="56DFBD4A" w14:textId="77777777" w:rsidR="000230B4" w:rsidRPr="00811059" w:rsidRDefault="000230B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800"/>
                <w:tab w:val="left" w:pos="2160"/>
              </w:tabs>
              <w:suppressAutoHyphens/>
              <w:ind w:right="-720"/>
              <w:rPr>
                <w:rFonts w:ascii="Arial" w:hAnsi="Arial" w:cs="Arial"/>
                <w:b/>
                <w:sz w:val="18"/>
                <w:szCs w:val="18"/>
              </w:rPr>
            </w:pPr>
            <w:r w:rsidRPr="00811059">
              <w:rPr>
                <w:rFonts w:ascii="Arial" w:hAnsi="Arial" w:cs="Arial"/>
                <w:b/>
                <w:sz w:val="18"/>
                <w:szCs w:val="18"/>
              </w:rPr>
              <w:t>Ignition Hazards: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5"/>
              <w:gridCol w:w="10125"/>
            </w:tblGrid>
            <w:tr w:rsidR="000230B4" w:rsidRPr="00811059" w14:paraId="3A0A9410" w14:textId="77777777">
              <w:trPr>
                <w:trHeight w:val="266"/>
              </w:trPr>
              <w:tc>
                <w:tcPr>
                  <w:tcW w:w="215" w:type="pct"/>
                </w:tcPr>
                <w:p w14:paraId="606DAE53" w14:textId="77777777" w:rsidR="000230B4" w:rsidRPr="00811059" w:rsidRDefault="0061656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4470054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30B4" w:rsidRPr="00811059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785" w:type="pct"/>
                </w:tcPr>
                <w:p w14:paraId="6AC59C50" w14:textId="77777777" w:rsidR="000230B4" w:rsidRPr="00811059" w:rsidRDefault="000230B4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</w:pPr>
                  <w:r w:rsidRPr="00811059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>Electrical</w:t>
                  </w:r>
                </w:p>
              </w:tc>
            </w:tr>
            <w:tr w:rsidR="000230B4" w:rsidRPr="00811059" w14:paraId="5A4F008B" w14:textId="77777777">
              <w:trPr>
                <w:trHeight w:val="266"/>
              </w:trPr>
              <w:tc>
                <w:tcPr>
                  <w:tcW w:w="215" w:type="pct"/>
                </w:tcPr>
                <w:p w14:paraId="42DEEBF9" w14:textId="77777777" w:rsidR="000230B4" w:rsidRPr="00811059" w:rsidRDefault="0061656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7779505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30B4" w:rsidRPr="00811059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785" w:type="pct"/>
                </w:tcPr>
                <w:p w14:paraId="7D0F9834" w14:textId="77777777" w:rsidR="000230B4" w:rsidRPr="00811059" w:rsidRDefault="000230B4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</w:pPr>
                  <w:r w:rsidRPr="00811059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>Mechanical</w:t>
                  </w:r>
                </w:p>
              </w:tc>
            </w:tr>
          </w:tbl>
          <w:p w14:paraId="23D4C5DD" w14:textId="77777777" w:rsidR="000230B4" w:rsidRPr="00811059" w:rsidRDefault="000230B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800"/>
                <w:tab w:val="left" w:pos="2160"/>
              </w:tabs>
              <w:suppressAutoHyphens/>
              <w:ind w:right="-720"/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W w:w="10610" w:type="dxa"/>
              <w:tblLook w:val="04A0" w:firstRow="1" w:lastRow="0" w:firstColumn="1" w:lastColumn="0" w:noHBand="0" w:noVBand="1"/>
            </w:tblPr>
            <w:tblGrid>
              <w:gridCol w:w="1729"/>
              <w:gridCol w:w="2258"/>
              <w:gridCol w:w="1163"/>
              <w:gridCol w:w="1840"/>
              <w:gridCol w:w="1479"/>
              <w:gridCol w:w="1411"/>
              <w:gridCol w:w="730"/>
            </w:tblGrid>
            <w:tr w:rsidR="000230B4" w:rsidRPr="00811059" w14:paraId="6348289C" w14:textId="77777777">
              <w:trPr>
                <w:trHeight w:val="266"/>
              </w:trPr>
              <w:tc>
                <w:tcPr>
                  <w:tcW w:w="815" w:type="pct"/>
                  <w:vAlign w:val="center"/>
                </w:tcPr>
                <w:p w14:paraId="34B7824F" w14:textId="77777777" w:rsidR="000230B4" w:rsidRPr="00811059" w:rsidRDefault="000230B4">
                  <w:pPr>
                    <w:tabs>
                      <w:tab w:val="left" w:pos="-720"/>
                    </w:tabs>
                    <w:suppressAutoHyphens/>
                    <w:rPr>
                      <w:rFonts w:ascii="Arial" w:hAnsi="Arial" w:cs="Arial"/>
                      <w:b/>
                      <w:spacing w:val="-3"/>
                      <w:sz w:val="18"/>
                      <w:szCs w:val="18"/>
                    </w:rPr>
                  </w:pPr>
                  <w:r w:rsidRPr="00811059">
                    <w:rPr>
                      <w:rFonts w:ascii="Arial" w:hAnsi="Arial" w:cs="Arial"/>
                      <w:b/>
                      <w:spacing w:val="-3"/>
                      <w:sz w:val="18"/>
                      <w:szCs w:val="18"/>
                    </w:rPr>
                    <w:t>Equipment Group</w:t>
                  </w:r>
                </w:p>
              </w:tc>
              <w:tc>
                <w:tcPr>
                  <w:tcW w:w="1064" w:type="pct"/>
                  <w:vAlign w:val="center"/>
                </w:tcPr>
                <w:p w14:paraId="7F0ECE10" w14:textId="77777777" w:rsidR="000230B4" w:rsidRPr="00811059" w:rsidRDefault="000230B4">
                  <w:pPr>
                    <w:tabs>
                      <w:tab w:val="left" w:pos="-720"/>
                    </w:tabs>
                    <w:suppressAutoHyphens/>
                    <w:rPr>
                      <w:rFonts w:ascii="Arial" w:hAnsi="Arial" w:cs="Arial"/>
                      <w:b/>
                      <w:spacing w:val="-3"/>
                      <w:sz w:val="18"/>
                      <w:szCs w:val="18"/>
                    </w:rPr>
                  </w:pPr>
                  <w:r w:rsidRPr="00811059">
                    <w:rPr>
                      <w:rFonts w:ascii="Arial" w:hAnsi="Arial" w:cs="Arial"/>
                      <w:b/>
                      <w:spacing w:val="-3"/>
                      <w:sz w:val="18"/>
                      <w:szCs w:val="18"/>
                    </w:rPr>
                    <w:t>Equipment Category</w:t>
                  </w:r>
                </w:p>
              </w:tc>
              <w:tc>
                <w:tcPr>
                  <w:tcW w:w="1415" w:type="pct"/>
                  <w:gridSpan w:val="2"/>
                  <w:vAlign w:val="center"/>
                </w:tcPr>
                <w:p w14:paraId="760432F2" w14:textId="77777777" w:rsidR="000230B4" w:rsidRPr="00811059" w:rsidRDefault="000230B4">
                  <w:pPr>
                    <w:tabs>
                      <w:tab w:val="left" w:pos="-720"/>
                    </w:tabs>
                    <w:suppressAutoHyphens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11059">
                    <w:rPr>
                      <w:rFonts w:ascii="Arial" w:hAnsi="Arial" w:cs="Arial"/>
                      <w:b/>
                      <w:sz w:val="18"/>
                      <w:szCs w:val="18"/>
                    </w:rPr>
                    <w:t>Protection Types</w:t>
                  </w:r>
                </w:p>
              </w:tc>
              <w:tc>
                <w:tcPr>
                  <w:tcW w:w="697" w:type="pct"/>
                  <w:vAlign w:val="center"/>
                </w:tcPr>
                <w:p w14:paraId="1A2366ED" w14:textId="77777777" w:rsidR="000230B4" w:rsidRPr="00811059" w:rsidRDefault="000230B4">
                  <w:pPr>
                    <w:tabs>
                      <w:tab w:val="left" w:pos="-720"/>
                    </w:tabs>
                    <w:suppressAutoHyphens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11059">
                    <w:rPr>
                      <w:rFonts w:ascii="Arial" w:hAnsi="Arial" w:cs="Arial"/>
                      <w:b/>
                      <w:sz w:val="18"/>
                      <w:szCs w:val="18"/>
                    </w:rPr>
                    <w:t>Gas Group</w:t>
                  </w:r>
                </w:p>
              </w:tc>
              <w:tc>
                <w:tcPr>
                  <w:tcW w:w="665" w:type="pct"/>
                  <w:vAlign w:val="center"/>
                </w:tcPr>
                <w:p w14:paraId="5B30530F" w14:textId="77777777" w:rsidR="000230B4" w:rsidRPr="00811059" w:rsidRDefault="000230B4">
                  <w:pPr>
                    <w:tabs>
                      <w:tab w:val="left" w:pos="-720"/>
                    </w:tabs>
                    <w:suppressAutoHyphens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11059">
                    <w:rPr>
                      <w:rFonts w:ascii="Arial" w:hAnsi="Arial" w:cs="Arial"/>
                      <w:b/>
                      <w:sz w:val="18"/>
                      <w:szCs w:val="18"/>
                    </w:rPr>
                    <w:t>Temp Code</w:t>
                  </w:r>
                </w:p>
              </w:tc>
              <w:tc>
                <w:tcPr>
                  <w:tcW w:w="344" w:type="pct"/>
                  <w:vAlign w:val="center"/>
                </w:tcPr>
                <w:p w14:paraId="67EF52CB" w14:textId="77777777" w:rsidR="000230B4" w:rsidRPr="00811059" w:rsidRDefault="000230B4">
                  <w:pPr>
                    <w:tabs>
                      <w:tab w:val="left" w:pos="-720"/>
                    </w:tabs>
                    <w:suppressAutoHyphens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11059">
                    <w:rPr>
                      <w:rFonts w:ascii="Arial" w:hAnsi="Arial" w:cs="Arial"/>
                      <w:b/>
                      <w:sz w:val="18"/>
                      <w:szCs w:val="18"/>
                    </w:rPr>
                    <w:t>EPL</w:t>
                  </w:r>
                </w:p>
              </w:tc>
            </w:tr>
            <w:tr w:rsidR="000230B4" w:rsidRPr="00811059" w14:paraId="569C5B5C" w14:textId="77777777">
              <w:trPr>
                <w:trHeight w:val="930"/>
              </w:trPr>
              <w:tc>
                <w:tcPr>
                  <w:tcW w:w="815" w:type="pct"/>
                  <w:vAlign w:val="center"/>
                </w:tcPr>
                <w:p w14:paraId="624AD3F8" w14:textId="77777777" w:rsidR="000230B4" w:rsidRPr="00811059" w:rsidRDefault="000230B4">
                  <w:pPr>
                    <w:tabs>
                      <w:tab w:val="left" w:pos="-720"/>
                      <w:tab w:val="center" w:pos="759"/>
                    </w:tabs>
                    <w:suppressAutoHyphens/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</w:pPr>
                  <w:r w:rsidRPr="00811059">
                    <w:rPr>
                      <w:rFonts w:ascii="Arial" w:hAnsi="Arial" w:cs="Arial"/>
                      <w:sz w:val="18"/>
                      <w:szCs w:val="18"/>
                    </w:rPr>
                    <w:t>I (Mines)</w:t>
                  </w:r>
                </w:p>
              </w:tc>
              <w:tc>
                <w:tcPr>
                  <w:tcW w:w="1064" w:type="pct"/>
                  <w:vAlign w:val="center"/>
                </w:tcPr>
                <w:p w14:paraId="6BB2AF20" w14:textId="77777777" w:rsidR="000230B4" w:rsidRPr="00811059" w:rsidRDefault="0061656E">
                  <w:pPr>
                    <w:tabs>
                      <w:tab w:val="left" w:pos="-720"/>
                    </w:tabs>
                    <w:suppressAutoHyphens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5659510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30B4" w:rsidRPr="00811059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230B4" w:rsidRPr="00811059">
                    <w:rPr>
                      <w:rFonts w:ascii="Arial" w:hAnsi="Arial" w:cs="Arial"/>
                      <w:sz w:val="18"/>
                      <w:szCs w:val="18"/>
                    </w:rPr>
                    <w:t xml:space="preserve"> M1 (Energized Use)</w:t>
                  </w:r>
                </w:p>
                <w:p w14:paraId="40F55D41" w14:textId="77777777" w:rsidR="000230B4" w:rsidRPr="00811059" w:rsidRDefault="0061656E">
                  <w:pPr>
                    <w:tabs>
                      <w:tab w:val="left" w:pos="-720"/>
                    </w:tabs>
                    <w:suppressAutoHyphens/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12572579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30B4" w:rsidRPr="00811059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230B4" w:rsidRPr="00811059">
                    <w:rPr>
                      <w:rFonts w:ascii="Arial" w:hAnsi="Arial" w:cs="Arial"/>
                      <w:sz w:val="18"/>
                      <w:szCs w:val="18"/>
                    </w:rPr>
                    <w:t xml:space="preserve"> M2 (Non-Energized)</w:t>
                  </w:r>
                </w:p>
              </w:tc>
              <w:tc>
                <w:tcPr>
                  <w:tcW w:w="548" w:type="pct"/>
                  <w:vMerge w:val="restart"/>
                  <w:vAlign w:val="center"/>
                </w:tcPr>
                <w:p w14:paraId="20075F8E" w14:textId="55A06675" w:rsidR="000230B4" w:rsidRPr="00811059" w:rsidRDefault="000230B4">
                  <w:pPr>
                    <w:tabs>
                      <w:tab w:val="left" w:pos="-720"/>
                    </w:tabs>
                    <w:suppressAutoHyphens/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</w:pPr>
                  <w:r w:rsidRPr="00811059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>Ex___</w:t>
                  </w:r>
                </w:p>
                <w:p w14:paraId="55E9955D" w14:textId="0144B428" w:rsidR="000230B4" w:rsidRPr="00811059" w:rsidRDefault="000F1A51">
                  <w:pPr>
                    <w:tabs>
                      <w:tab w:val="left" w:pos="-720"/>
                    </w:tabs>
                    <w:suppressAutoHyphens/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</w:pPr>
                  <w:r w:rsidRPr="00811059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>(</w:t>
                  </w:r>
                  <w:r w:rsidR="000230B4" w:rsidRPr="00811059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>Protection Type</w:t>
                  </w:r>
                  <w:r w:rsidRPr="00811059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>s)</w:t>
                  </w:r>
                </w:p>
              </w:tc>
              <w:tc>
                <w:tcPr>
                  <w:tcW w:w="867" w:type="pct"/>
                  <w:vMerge w:val="restart"/>
                </w:tcPr>
                <w:p w14:paraId="7D13F543" w14:textId="77777777" w:rsidR="000230B4" w:rsidRPr="00811059" w:rsidRDefault="0061656E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spacing w:val="-3"/>
                      <w:sz w:val="18"/>
                      <w:szCs w:val="18"/>
                      <w:lang w:val="nl-NL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nl-NL"/>
                      </w:rPr>
                      <w:id w:val="-306513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30B4" w:rsidRPr="00811059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nl-NL"/>
                        </w:rPr>
                        <w:t>☐</w:t>
                      </w:r>
                    </w:sdtContent>
                  </w:sdt>
                  <w:r w:rsidR="000230B4" w:rsidRPr="00811059">
                    <w:rPr>
                      <w:rFonts w:ascii="Arial" w:hAnsi="Arial" w:cs="Arial"/>
                      <w:sz w:val="18"/>
                      <w:szCs w:val="18"/>
                      <w:lang w:val="nl-NL"/>
                    </w:rPr>
                    <w:t xml:space="preserve"> </w:t>
                  </w:r>
                  <w:r w:rsidR="000230B4" w:rsidRPr="00811059">
                    <w:rPr>
                      <w:rFonts w:ascii="Arial" w:hAnsi="Arial" w:cs="Arial"/>
                      <w:spacing w:val="-3"/>
                      <w:sz w:val="18"/>
                      <w:szCs w:val="18"/>
                      <w:lang w:val="nl-NL"/>
                    </w:rPr>
                    <w:t xml:space="preserve">d </w:t>
                  </w:r>
                </w:p>
                <w:p w14:paraId="01B4FB70" w14:textId="77777777" w:rsidR="000230B4" w:rsidRPr="00811059" w:rsidRDefault="0061656E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spacing w:val="-3"/>
                      <w:sz w:val="18"/>
                      <w:szCs w:val="18"/>
                      <w:lang w:val="nl-NL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nl-NL"/>
                      </w:rPr>
                      <w:id w:val="13697257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30B4" w:rsidRPr="00811059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nl-NL"/>
                        </w:rPr>
                        <w:t>☐</w:t>
                      </w:r>
                    </w:sdtContent>
                  </w:sdt>
                  <w:r w:rsidR="000230B4" w:rsidRPr="00811059">
                    <w:rPr>
                      <w:rFonts w:ascii="Arial" w:hAnsi="Arial" w:cs="Arial"/>
                      <w:spacing w:val="-3"/>
                      <w:sz w:val="18"/>
                      <w:szCs w:val="18"/>
                      <w:lang w:val="nl-NL"/>
                    </w:rPr>
                    <w:t xml:space="preserve"> e</w:t>
                  </w:r>
                </w:p>
                <w:p w14:paraId="171EA0FA" w14:textId="77777777" w:rsidR="000230B4" w:rsidRPr="00811059" w:rsidRDefault="0061656E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spacing w:val="-3"/>
                      <w:sz w:val="18"/>
                      <w:szCs w:val="18"/>
                      <w:lang w:val="nl-NL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nl-NL"/>
                      </w:rPr>
                      <w:id w:val="918357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30B4" w:rsidRPr="00811059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nl-NL"/>
                        </w:rPr>
                        <w:t>☐</w:t>
                      </w:r>
                    </w:sdtContent>
                  </w:sdt>
                  <w:r w:rsidR="000230B4" w:rsidRPr="00811059">
                    <w:rPr>
                      <w:rFonts w:ascii="Arial" w:hAnsi="Arial" w:cs="Arial"/>
                      <w:sz w:val="18"/>
                      <w:szCs w:val="18"/>
                      <w:lang w:val="nl-NL"/>
                    </w:rPr>
                    <w:t xml:space="preserve"> </w:t>
                  </w:r>
                  <w:r w:rsidR="000230B4" w:rsidRPr="00811059">
                    <w:rPr>
                      <w:rFonts w:ascii="Arial" w:hAnsi="Arial" w:cs="Arial"/>
                      <w:spacing w:val="-3"/>
                      <w:sz w:val="18"/>
                      <w:szCs w:val="18"/>
                      <w:lang w:val="nl-NL"/>
                    </w:rPr>
                    <w:t>i</w:t>
                  </w:r>
                </w:p>
                <w:p w14:paraId="0D124D86" w14:textId="77777777" w:rsidR="000230B4" w:rsidRPr="00811059" w:rsidRDefault="0061656E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spacing w:val="-3"/>
                      <w:sz w:val="18"/>
                      <w:szCs w:val="18"/>
                      <w:lang w:val="nl-NL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nl-NL"/>
                      </w:rPr>
                      <w:id w:val="4275470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30B4" w:rsidRPr="00811059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nl-NL"/>
                        </w:rPr>
                        <w:t>☐</w:t>
                      </w:r>
                    </w:sdtContent>
                  </w:sdt>
                  <w:r w:rsidR="000230B4" w:rsidRPr="00811059">
                    <w:rPr>
                      <w:rFonts w:ascii="Arial" w:hAnsi="Arial" w:cs="Arial"/>
                      <w:sz w:val="18"/>
                      <w:szCs w:val="18"/>
                      <w:lang w:val="nl-NL"/>
                    </w:rPr>
                    <w:t xml:space="preserve"> op is</w:t>
                  </w:r>
                </w:p>
                <w:p w14:paraId="1234C8BA" w14:textId="77777777" w:rsidR="000230B4" w:rsidRPr="00811059" w:rsidRDefault="0061656E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spacing w:val="-3"/>
                      <w:sz w:val="18"/>
                      <w:szCs w:val="18"/>
                      <w:lang w:val="nl-NL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nl-NL"/>
                      </w:rPr>
                      <w:id w:val="951449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30B4" w:rsidRPr="00811059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nl-NL"/>
                        </w:rPr>
                        <w:t>☐</w:t>
                      </w:r>
                    </w:sdtContent>
                  </w:sdt>
                  <w:r w:rsidR="000230B4" w:rsidRPr="00811059">
                    <w:rPr>
                      <w:rFonts w:ascii="Arial" w:hAnsi="Arial" w:cs="Arial"/>
                      <w:spacing w:val="-3"/>
                      <w:sz w:val="18"/>
                      <w:szCs w:val="18"/>
                      <w:lang w:val="nl-NL"/>
                    </w:rPr>
                    <w:t xml:space="preserve"> nA</w:t>
                  </w:r>
                </w:p>
                <w:p w14:paraId="0E054025" w14:textId="77777777" w:rsidR="000230B4" w:rsidRPr="00811059" w:rsidRDefault="0061656E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spacing w:val="-3"/>
                      <w:sz w:val="18"/>
                      <w:szCs w:val="18"/>
                      <w:lang w:val="nl-NL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nl-NL"/>
                      </w:rPr>
                      <w:id w:val="-1353426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30B4" w:rsidRPr="00811059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nl-NL"/>
                        </w:rPr>
                        <w:t>☐</w:t>
                      </w:r>
                    </w:sdtContent>
                  </w:sdt>
                  <w:r w:rsidR="000230B4" w:rsidRPr="00811059">
                    <w:rPr>
                      <w:rFonts w:ascii="Arial" w:hAnsi="Arial" w:cs="Arial"/>
                      <w:sz w:val="18"/>
                      <w:szCs w:val="18"/>
                      <w:lang w:val="nl-NL"/>
                    </w:rPr>
                    <w:t xml:space="preserve"> </w:t>
                  </w:r>
                  <w:r w:rsidR="000230B4" w:rsidRPr="00811059">
                    <w:rPr>
                      <w:rFonts w:ascii="Arial" w:hAnsi="Arial" w:cs="Arial"/>
                      <w:spacing w:val="-3"/>
                      <w:sz w:val="18"/>
                      <w:szCs w:val="18"/>
                      <w:lang w:val="nl-NL"/>
                    </w:rPr>
                    <w:t>nR</w:t>
                  </w:r>
                </w:p>
                <w:p w14:paraId="7A7A843C" w14:textId="77777777" w:rsidR="000230B4" w:rsidRPr="00811059" w:rsidRDefault="0061656E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20539158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30B4" w:rsidRPr="00811059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230B4" w:rsidRPr="00811059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 xml:space="preserve"> p</w:t>
                  </w:r>
                </w:p>
                <w:p w14:paraId="492FE5DC" w14:textId="77777777" w:rsidR="000230B4" w:rsidRPr="00811059" w:rsidRDefault="0061656E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4352556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30B4" w:rsidRPr="00811059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230B4" w:rsidRPr="00811059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 xml:space="preserve"> _____</w:t>
                  </w:r>
                </w:p>
              </w:tc>
              <w:tc>
                <w:tcPr>
                  <w:tcW w:w="697" w:type="pct"/>
                  <w:vMerge w:val="restart"/>
                </w:tcPr>
                <w:p w14:paraId="4D9210B2" w14:textId="77777777" w:rsidR="000230B4" w:rsidRPr="00811059" w:rsidRDefault="0061656E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15128027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30B4" w:rsidRPr="00811059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230B4" w:rsidRPr="0081105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0230B4" w:rsidRPr="00811059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 xml:space="preserve">IIC </w:t>
                  </w:r>
                </w:p>
                <w:p w14:paraId="77976C74" w14:textId="77777777" w:rsidR="000230B4" w:rsidRPr="00811059" w:rsidRDefault="0061656E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295361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30B4" w:rsidRPr="00811059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230B4" w:rsidRPr="00811059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 xml:space="preserve"> IIB+H2</w:t>
                  </w:r>
                </w:p>
                <w:p w14:paraId="07289EA5" w14:textId="77777777" w:rsidR="000230B4" w:rsidRPr="00811059" w:rsidRDefault="0061656E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21035296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30B4" w:rsidRPr="00811059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230B4" w:rsidRPr="0081105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0230B4" w:rsidRPr="00811059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>IIB</w:t>
                  </w:r>
                </w:p>
                <w:p w14:paraId="3C5AE733" w14:textId="77777777" w:rsidR="000230B4" w:rsidRPr="00811059" w:rsidRDefault="0061656E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9211001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30B4" w:rsidRPr="00811059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230B4" w:rsidRPr="00811059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 xml:space="preserve"> IIA</w:t>
                  </w:r>
                </w:p>
              </w:tc>
              <w:tc>
                <w:tcPr>
                  <w:tcW w:w="665" w:type="pct"/>
                  <w:vMerge w:val="restart"/>
                </w:tcPr>
                <w:p w14:paraId="06645F68" w14:textId="77777777" w:rsidR="000230B4" w:rsidRPr="00811059" w:rsidRDefault="0061656E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14639272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30B4" w:rsidRPr="00811059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230B4" w:rsidRPr="0081105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0230B4" w:rsidRPr="00811059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 xml:space="preserve">T1 </w:t>
                  </w:r>
                </w:p>
                <w:p w14:paraId="53ACBE05" w14:textId="77777777" w:rsidR="000230B4" w:rsidRPr="00811059" w:rsidRDefault="0061656E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11629725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30B4" w:rsidRPr="00811059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230B4" w:rsidRPr="00811059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 xml:space="preserve"> T2</w:t>
                  </w:r>
                </w:p>
                <w:p w14:paraId="2502AA39" w14:textId="77777777" w:rsidR="000230B4" w:rsidRPr="00811059" w:rsidRDefault="0061656E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17238709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30B4" w:rsidRPr="00811059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230B4" w:rsidRPr="0081105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0230B4" w:rsidRPr="00811059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>T3</w:t>
                  </w:r>
                </w:p>
                <w:p w14:paraId="72490F77" w14:textId="77777777" w:rsidR="000230B4" w:rsidRPr="00811059" w:rsidRDefault="0061656E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4999319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30B4" w:rsidRPr="00811059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230B4" w:rsidRPr="00811059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 xml:space="preserve"> T4</w:t>
                  </w:r>
                </w:p>
                <w:p w14:paraId="77E3425C" w14:textId="77777777" w:rsidR="000230B4" w:rsidRPr="00811059" w:rsidRDefault="0061656E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14698919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30B4" w:rsidRPr="00811059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230B4" w:rsidRPr="0081105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0230B4" w:rsidRPr="00811059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>T5</w:t>
                  </w:r>
                </w:p>
                <w:p w14:paraId="6475C69F" w14:textId="77777777" w:rsidR="000230B4" w:rsidRPr="00811059" w:rsidRDefault="0061656E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264109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30B4" w:rsidRPr="00811059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230B4" w:rsidRPr="00811059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 xml:space="preserve"> T6</w:t>
                  </w:r>
                </w:p>
              </w:tc>
              <w:tc>
                <w:tcPr>
                  <w:tcW w:w="344" w:type="pct"/>
                  <w:vMerge w:val="restart"/>
                </w:tcPr>
                <w:p w14:paraId="15519DB4" w14:textId="77777777" w:rsidR="000230B4" w:rsidRPr="00811059" w:rsidRDefault="0061656E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14143883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30B4" w:rsidRPr="00811059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230B4" w:rsidRPr="0081105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0230B4" w:rsidRPr="00811059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 xml:space="preserve">Ga </w:t>
                  </w:r>
                </w:p>
                <w:p w14:paraId="771BB0FE" w14:textId="77777777" w:rsidR="000230B4" w:rsidRPr="00811059" w:rsidRDefault="0061656E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11986655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30B4" w:rsidRPr="00811059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230B4" w:rsidRPr="00811059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 xml:space="preserve"> Gb</w:t>
                  </w:r>
                </w:p>
                <w:p w14:paraId="7C61FFB9" w14:textId="77777777" w:rsidR="000230B4" w:rsidRPr="00811059" w:rsidRDefault="0061656E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11082398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30B4" w:rsidRPr="00811059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230B4" w:rsidRPr="00811059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 xml:space="preserve"> Gc</w:t>
                  </w:r>
                </w:p>
              </w:tc>
            </w:tr>
            <w:tr w:rsidR="000230B4" w:rsidRPr="000652C3" w14:paraId="4182A2A9" w14:textId="77777777">
              <w:trPr>
                <w:trHeight w:val="930"/>
              </w:trPr>
              <w:tc>
                <w:tcPr>
                  <w:tcW w:w="815" w:type="pct"/>
                  <w:vAlign w:val="center"/>
                </w:tcPr>
                <w:p w14:paraId="4769BBB4" w14:textId="77777777" w:rsidR="000230B4" w:rsidRPr="00811059" w:rsidRDefault="000230B4">
                  <w:pPr>
                    <w:tabs>
                      <w:tab w:val="left" w:pos="-720"/>
                      <w:tab w:val="center" w:pos="759"/>
                    </w:tabs>
                    <w:suppressAutoHyphens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1059">
                    <w:rPr>
                      <w:rFonts w:ascii="Arial" w:hAnsi="Arial" w:cs="Arial"/>
                      <w:sz w:val="18"/>
                      <w:szCs w:val="18"/>
                    </w:rPr>
                    <w:t>II (All Others)</w:t>
                  </w:r>
                </w:p>
              </w:tc>
              <w:tc>
                <w:tcPr>
                  <w:tcW w:w="1064" w:type="pct"/>
                  <w:vAlign w:val="center"/>
                </w:tcPr>
                <w:p w14:paraId="3E52B5B8" w14:textId="77777777" w:rsidR="000230B4" w:rsidRPr="00811059" w:rsidRDefault="0061656E">
                  <w:pPr>
                    <w:tabs>
                      <w:tab w:val="left" w:pos="-720"/>
                    </w:tabs>
                    <w:suppressAutoHyphens/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id w:val="-19141562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30B4" w:rsidRPr="00811059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it-IT"/>
                        </w:rPr>
                        <w:t>☐</w:t>
                      </w:r>
                    </w:sdtContent>
                  </w:sdt>
                  <w:r w:rsidR="000230B4" w:rsidRPr="00811059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 xml:space="preserve"> 1G (Zone 0)</w:t>
                  </w:r>
                </w:p>
                <w:p w14:paraId="061218B5" w14:textId="77777777" w:rsidR="000230B4" w:rsidRPr="00811059" w:rsidRDefault="0061656E">
                  <w:pPr>
                    <w:tabs>
                      <w:tab w:val="left" w:pos="-720"/>
                    </w:tabs>
                    <w:suppressAutoHyphens/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id w:val="-13419330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30B4" w:rsidRPr="00811059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it-IT"/>
                        </w:rPr>
                        <w:t>☐</w:t>
                      </w:r>
                    </w:sdtContent>
                  </w:sdt>
                  <w:r w:rsidR="000230B4" w:rsidRPr="00811059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 xml:space="preserve"> 2G (Zone 1)</w:t>
                  </w:r>
                </w:p>
                <w:p w14:paraId="7F4A8874" w14:textId="77777777" w:rsidR="000230B4" w:rsidRPr="00811059" w:rsidRDefault="0061656E">
                  <w:pPr>
                    <w:tabs>
                      <w:tab w:val="left" w:pos="-720"/>
                    </w:tabs>
                    <w:suppressAutoHyphens/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id w:val="-19602553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30B4" w:rsidRPr="00811059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it-IT"/>
                        </w:rPr>
                        <w:t>☐</w:t>
                      </w:r>
                    </w:sdtContent>
                  </w:sdt>
                  <w:r w:rsidR="000230B4" w:rsidRPr="00811059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 xml:space="preserve"> 3G (Zone 2)</w:t>
                  </w:r>
                </w:p>
              </w:tc>
              <w:tc>
                <w:tcPr>
                  <w:tcW w:w="548" w:type="pct"/>
                  <w:vMerge/>
                </w:tcPr>
                <w:p w14:paraId="6961CCE3" w14:textId="77777777" w:rsidR="000230B4" w:rsidRPr="00811059" w:rsidRDefault="000230B4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spacing w:val="-3"/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867" w:type="pct"/>
                  <w:vMerge/>
                </w:tcPr>
                <w:p w14:paraId="67FE1F51" w14:textId="77777777" w:rsidR="000230B4" w:rsidRPr="00811059" w:rsidRDefault="000230B4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697" w:type="pct"/>
                  <w:vMerge/>
                </w:tcPr>
                <w:p w14:paraId="1B045420" w14:textId="77777777" w:rsidR="000230B4" w:rsidRPr="00811059" w:rsidRDefault="000230B4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665" w:type="pct"/>
                  <w:vMerge/>
                </w:tcPr>
                <w:p w14:paraId="101C001B" w14:textId="77777777" w:rsidR="000230B4" w:rsidRPr="00811059" w:rsidRDefault="000230B4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344" w:type="pct"/>
                  <w:vMerge/>
                </w:tcPr>
                <w:p w14:paraId="1D3CD34B" w14:textId="77777777" w:rsidR="000230B4" w:rsidRPr="00811059" w:rsidRDefault="000230B4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</w:pPr>
                </w:p>
              </w:tc>
            </w:tr>
          </w:tbl>
          <w:p w14:paraId="1A586F9C" w14:textId="77777777" w:rsidR="000230B4" w:rsidRPr="00811059" w:rsidRDefault="000230B4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18"/>
                <w:szCs w:val="18"/>
                <w:lang w:val="it-IT"/>
              </w:rPr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1730"/>
              <w:gridCol w:w="2277"/>
              <w:gridCol w:w="1162"/>
              <w:gridCol w:w="1832"/>
              <w:gridCol w:w="1547"/>
              <w:gridCol w:w="1323"/>
              <w:gridCol w:w="709"/>
            </w:tblGrid>
            <w:tr w:rsidR="000230B4" w:rsidRPr="00811059" w14:paraId="2A20CC69" w14:textId="77777777">
              <w:trPr>
                <w:trHeight w:val="266"/>
              </w:trPr>
              <w:tc>
                <w:tcPr>
                  <w:tcW w:w="818" w:type="pct"/>
                  <w:vAlign w:val="center"/>
                </w:tcPr>
                <w:p w14:paraId="4DBE6F9D" w14:textId="77777777" w:rsidR="000230B4" w:rsidRPr="00811059" w:rsidRDefault="000230B4">
                  <w:pPr>
                    <w:tabs>
                      <w:tab w:val="left" w:pos="-720"/>
                    </w:tabs>
                    <w:suppressAutoHyphens/>
                    <w:rPr>
                      <w:rFonts w:ascii="Arial" w:hAnsi="Arial" w:cs="Arial"/>
                      <w:b/>
                      <w:spacing w:val="-3"/>
                      <w:sz w:val="18"/>
                      <w:szCs w:val="18"/>
                    </w:rPr>
                  </w:pPr>
                  <w:r w:rsidRPr="00811059">
                    <w:rPr>
                      <w:rFonts w:ascii="Arial" w:hAnsi="Arial" w:cs="Arial"/>
                      <w:b/>
                      <w:spacing w:val="-3"/>
                      <w:sz w:val="18"/>
                      <w:szCs w:val="18"/>
                    </w:rPr>
                    <w:t>Equipment Group</w:t>
                  </w:r>
                </w:p>
              </w:tc>
              <w:tc>
                <w:tcPr>
                  <w:tcW w:w="1076" w:type="pct"/>
                  <w:vAlign w:val="center"/>
                </w:tcPr>
                <w:p w14:paraId="1DCCBFDD" w14:textId="77777777" w:rsidR="000230B4" w:rsidRPr="00811059" w:rsidRDefault="000230B4">
                  <w:pPr>
                    <w:tabs>
                      <w:tab w:val="left" w:pos="-720"/>
                    </w:tabs>
                    <w:suppressAutoHyphens/>
                    <w:rPr>
                      <w:rFonts w:ascii="Arial" w:hAnsi="Arial" w:cs="Arial"/>
                      <w:b/>
                      <w:spacing w:val="-3"/>
                      <w:sz w:val="18"/>
                      <w:szCs w:val="18"/>
                    </w:rPr>
                  </w:pPr>
                  <w:r w:rsidRPr="00811059">
                    <w:rPr>
                      <w:rFonts w:ascii="Arial" w:hAnsi="Arial" w:cs="Arial"/>
                      <w:b/>
                      <w:spacing w:val="-3"/>
                      <w:sz w:val="18"/>
                      <w:szCs w:val="18"/>
                    </w:rPr>
                    <w:t>Equipment Category</w:t>
                  </w:r>
                </w:p>
              </w:tc>
              <w:tc>
                <w:tcPr>
                  <w:tcW w:w="1415" w:type="pct"/>
                  <w:gridSpan w:val="2"/>
                  <w:vAlign w:val="center"/>
                </w:tcPr>
                <w:p w14:paraId="52E9555B" w14:textId="77777777" w:rsidR="000230B4" w:rsidRPr="00811059" w:rsidRDefault="000230B4">
                  <w:pPr>
                    <w:tabs>
                      <w:tab w:val="left" w:pos="-720"/>
                    </w:tabs>
                    <w:suppressAutoHyphens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11059">
                    <w:rPr>
                      <w:rFonts w:ascii="Arial" w:hAnsi="Arial" w:cs="Arial"/>
                      <w:b/>
                      <w:sz w:val="18"/>
                      <w:szCs w:val="18"/>
                    </w:rPr>
                    <w:t>Protection Types</w:t>
                  </w:r>
                </w:p>
              </w:tc>
              <w:tc>
                <w:tcPr>
                  <w:tcW w:w="731" w:type="pct"/>
                  <w:vAlign w:val="center"/>
                </w:tcPr>
                <w:p w14:paraId="5C7C5641" w14:textId="77777777" w:rsidR="000230B4" w:rsidRPr="00811059" w:rsidRDefault="000230B4">
                  <w:pPr>
                    <w:tabs>
                      <w:tab w:val="left" w:pos="-720"/>
                    </w:tabs>
                    <w:suppressAutoHyphens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11059">
                    <w:rPr>
                      <w:rFonts w:ascii="Arial" w:hAnsi="Arial" w:cs="Arial"/>
                      <w:b/>
                      <w:sz w:val="18"/>
                      <w:szCs w:val="18"/>
                    </w:rPr>
                    <w:t>Dust Group</w:t>
                  </w:r>
                </w:p>
              </w:tc>
              <w:tc>
                <w:tcPr>
                  <w:tcW w:w="625" w:type="pct"/>
                  <w:vAlign w:val="center"/>
                </w:tcPr>
                <w:p w14:paraId="2905DF6B" w14:textId="77777777" w:rsidR="000230B4" w:rsidRPr="00811059" w:rsidRDefault="000230B4">
                  <w:pPr>
                    <w:tabs>
                      <w:tab w:val="left" w:pos="-720"/>
                    </w:tabs>
                    <w:suppressAutoHyphens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11059">
                    <w:rPr>
                      <w:rFonts w:ascii="Arial" w:hAnsi="Arial" w:cs="Arial"/>
                      <w:b/>
                      <w:sz w:val="18"/>
                      <w:szCs w:val="18"/>
                    </w:rPr>
                    <w:t>Temp Code</w:t>
                  </w:r>
                </w:p>
              </w:tc>
              <w:tc>
                <w:tcPr>
                  <w:tcW w:w="335" w:type="pct"/>
                  <w:vAlign w:val="center"/>
                </w:tcPr>
                <w:p w14:paraId="6158E39C" w14:textId="77777777" w:rsidR="000230B4" w:rsidRPr="00811059" w:rsidRDefault="000230B4">
                  <w:pPr>
                    <w:tabs>
                      <w:tab w:val="left" w:pos="-720"/>
                    </w:tabs>
                    <w:suppressAutoHyphens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11059">
                    <w:rPr>
                      <w:rFonts w:ascii="Arial" w:hAnsi="Arial" w:cs="Arial"/>
                      <w:b/>
                      <w:sz w:val="18"/>
                      <w:szCs w:val="18"/>
                    </w:rPr>
                    <w:t>EPL</w:t>
                  </w:r>
                </w:p>
              </w:tc>
            </w:tr>
            <w:tr w:rsidR="000230B4" w:rsidRPr="000652C3" w14:paraId="3C44AB34" w14:textId="77777777">
              <w:trPr>
                <w:trHeight w:val="266"/>
              </w:trPr>
              <w:tc>
                <w:tcPr>
                  <w:tcW w:w="818" w:type="pct"/>
                  <w:vAlign w:val="center"/>
                </w:tcPr>
                <w:p w14:paraId="474EB1D5" w14:textId="77777777" w:rsidR="000230B4" w:rsidRPr="00811059" w:rsidRDefault="000230B4">
                  <w:pPr>
                    <w:tabs>
                      <w:tab w:val="left" w:pos="-720"/>
                    </w:tabs>
                    <w:suppressAutoHyphens/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</w:pPr>
                  <w:r w:rsidRPr="00811059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>Dust</w:t>
                  </w:r>
                </w:p>
              </w:tc>
              <w:tc>
                <w:tcPr>
                  <w:tcW w:w="1076" w:type="pct"/>
                  <w:vAlign w:val="center"/>
                </w:tcPr>
                <w:p w14:paraId="3109227B" w14:textId="77777777" w:rsidR="000230B4" w:rsidRPr="00811059" w:rsidRDefault="0061656E">
                  <w:pPr>
                    <w:tabs>
                      <w:tab w:val="left" w:pos="-720"/>
                    </w:tabs>
                    <w:suppressAutoHyphens/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id w:val="6012257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30B4" w:rsidRPr="00811059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it-IT"/>
                        </w:rPr>
                        <w:t>☐</w:t>
                      </w:r>
                    </w:sdtContent>
                  </w:sdt>
                  <w:r w:rsidR="000230B4" w:rsidRPr="00811059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 xml:space="preserve"> 1D (Zone 20)</w:t>
                  </w:r>
                </w:p>
                <w:p w14:paraId="467C83F4" w14:textId="77777777" w:rsidR="000230B4" w:rsidRPr="00811059" w:rsidRDefault="0061656E">
                  <w:pPr>
                    <w:tabs>
                      <w:tab w:val="left" w:pos="-720"/>
                    </w:tabs>
                    <w:suppressAutoHyphens/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id w:val="-4944975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30B4" w:rsidRPr="00811059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it-IT"/>
                        </w:rPr>
                        <w:t>☐</w:t>
                      </w:r>
                    </w:sdtContent>
                  </w:sdt>
                  <w:r w:rsidR="000230B4" w:rsidRPr="00811059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 xml:space="preserve"> 2D (Zone 21)</w:t>
                  </w:r>
                </w:p>
                <w:p w14:paraId="31DEF51E" w14:textId="77777777" w:rsidR="000230B4" w:rsidRPr="00811059" w:rsidRDefault="0061656E">
                  <w:pPr>
                    <w:tabs>
                      <w:tab w:val="left" w:pos="-720"/>
                    </w:tabs>
                    <w:suppressAutoHyphens/>
                    <w:rPr>
                      <w:rFonts w:ascii="Arial" w:hAnsi="Arial" w:cs="Arial"/>
                      <w:spacing w:val="-3"/>
                      <w:sz w:val="18"/>
                      <w:szCs w:val="18"/>
                      <w:lang w:val="it-IT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id w:val="-13953526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30B4" w:rsidRPr="00811059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it-IT"/>
                        </w:rPr>
                        <w:t>☐</w:t>
                      </w:r>
                    </w:sdtContent>
                  </w:sdt>
                  <w:r w:rsidR="000230B4" w:rsidRPr="00811059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 xml:space="preserve"> 3D (Zone 22)</w:t>
                  </w:r>
                </w:p>
              </w:tc>
              <w:tc>
                <w:tcPr>
                  <w:tcW w:w="549" w:type="pct"/>
                </w:tcPr>
                <w:p w14:paraId="516E52B2" w14:textId="43C01123" w:rsidR="000230B4" w:rsidRPr="00811059" w:rsidRDefault="000230B4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spacing w:val="-3"/>
                      <w:sz w:val="18"/>
                      <w:szCs w:val="18"/>
                      <w:lang w:val="it-IT"/>
                    </w:rPr>
                  </w:pPr>
                  <w:r w:rsidRPr="00811059">
                    <w:rPr>
                      <w:rFonts w:ascii="Arial" w:hAnsi="Arial" w:cs="Arial"/>
                      <w:spacing w:val="-3"/>
                      <w:sz w:val="18"/>
                      <w:szCs w:val="18"/>
                      <w:lang w:val="it-IT"/>
                    </w:rPr>
                    <w:t>Ex___</w:t>
                  </w:r>
                </w:p>
                <w:p w14:paraId="1067457E" w14:textId="389FAE41" w:rsidR="000230B4" w:rsidRPr="00811059" w:rsidRDefault="000F1A51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spacing w:val="-3"/>
                      <w:sz w:val="18"/>
                      <w:szCs w:val="18"/>
                      <w:lang w:val="it-IT"/>
                    </w:rPr>
                  </w:pPr>
                  <w:r w:rsidRPr="00811059">
                    <w:rPr>
                      <w:rFonts w:ascii="Arial" w:hAnsi="Arial" w:cs="Arial"/>
                      <w:spacing w:val="-3"/>
                      <w:sz w:val="18"/>
                      <w:szCs w:val="18"/>
                      <w:lang w:val="it-IT"/>
                    </w:rPr>
                    <w:t>(</w:t>
                  </w:r>
                  <w:r w:rsidR="000230B4" w:rsidRPr="00811059">
                    <w:rPr>
                      <w:rFonts w:ascii="Arial" w:hAnsi="Arial" w:cs="Arial"/>
                      <w:spacing w:val="-3"/>
                      <w:sz w:val="18"/>
                      <w:szCs w:val="18"/>
                      <w:lang w:val="it-IT"/>
                    </w:rPr>
                    <w:t>Protection Type</w:t>
                  </w:r>
                  <w:r w:rsidRPr="00811059">
                    <w:rPr>
                      <w:rFonts w:ascii="Arial" w:hAnsi="Arial" w:cs="Arial"/>
                      <w:spacing w:val="-3"/>
                      <w:sz w:val="18"/>
                      <w:szCs w:val="18"/>
                      <w:lang w:val="it-IT"/>
                    </w:rPr>
                    <w:t>s)</w:t>
                  </w:r>
                </w:p>
              </w:tc>
              <w:tc>
                <w:tcPr>
                  <w:tcW w:w="866" w:type="pct"/>
                </w:tcPr>
                <w:p w14:paraId="64E1A98B" w14:textId="77777777" w:rsidR="000230B4" w:rsidRPr="00811059" w:rsidRDefault="0061656E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spacing w:val="-3"/>
                      <w:sz w:val="18"/>
                      <w:szCs w:val="18"/>
                      <w:lang w:val="it-IT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id w:val="-9935664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30B4" w:rsidRPr="00811059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it-IT"/>
                        </w:rPr>
                        <w:t>☐</w:t>
                      </w:r>
                    </w:sdtContent>
                  </w:sdt>
                  <w:r w:rsidR="000230B4" w:rsidRPr="00811059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 xml:space="preserve"> </w:t>
                  </w:r>
                  <w:r w:rsidR="000230B4" w:rsidRPr="00811059">
                    <w:rPr>
                      <w:rFonts w:ascii="Arial" w:hAnsi="Arial" w:cs="Arial"/>
                      <w:spacing w:val="-3"/>
                      <w:sz w:val="18"/>
                      <w:szCs w:val="18"/>
                      <w:lang w:val="it-IT"/>
                    </w:rPr>
                    <w:t>t</w:t>
                  </w:r>
                </w:p>
                <w:p w14:paraId="4032313B" w14:textId="77777777" w:rsidR="000230B4" w:rsidRPr="00811059" w:rsidRDefault="0061656E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spacing w:val="-3"/>
                      <w:sz w:val="18"/>
                      <w:szCs w:val="18"/>
                      <w:lang w:val="it-IT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id w:val="-18577202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30B4" w:rsidRPr="00811059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it-IT"/>
                        </w:rPr>
                        <w:t>☐</w:t>
                      </w:r>
                    </w:sdtContent>
                  </w:sdt>
                  <w:r w:rsidR="000230B4" w:rsidRPr="00811059">
                    <w:rPr>
                      <w:rFonts w:ascii="Arial" w:hAnsi="Arial" w:cs="Arial"/>
                      <w:spacing w:val="-3"/>
                      <w:sz w:val="18"/>
                      <w:szCs w:val="18"/>
                      <w:lang w:val="it-IT"/>
                    </w:rPr>
                    <w:t xml:space="preserve"> i</w:t>
                  </w:r>
                </w:p>
                <w:p w14:paraId="60978850" w14:textId="77777777" w:rsidR="000230B4" w:rsidRPr="00811059" w:rsidRDefault="0061656E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spacing w:val="-3"/>
                      <w:sz w:val="18"/>
                      <w:szCs w:val="18"/>
                      <w:lang w:val="it-IT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id w:val="-3153343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30B4" w:rsidRPr="00811059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it-IT"/>
                        </w:rPr>
                        <w:t>☐</w:t>
                      </w:r>
                    </w:sdtContent>
                  </w:sdt>
                  <w:r w:rsidR="000230B4" w:rsidRPr="00811059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 xml:space="preserve"> </w:t>
                  </w:r>
                  <w:r w:rsidR="000230B4" w:rsidRPr="00811059">
                    <w:rPr>
                      <w:rFonts w:ascii="Arial" w:hAnsi="Arial" w:cs="Arial"/>
                      <w:spacing w:val="-3"/>
                      <w:sz w:val="18"/>
                      <w:szCs w:val="18"/>
                      <w:lang w:val="it-IT"/>
                    </w:rPr>
                    <w:t>p</w:t>
                  </w:r>
                </w:p>
                <w:p w14:paraId="305543C6" w14:textId="77777777" w:rsidR="000230B4" w:rsidRPr="00811059" w:rsidRDefault="0061656E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spacing w:val="-3"/>
                      <w:sz w:val="18"/>
                      <w:szCs w:val="18"/>
                      <w:lang w:val="it-IT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id w:val="-10570050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30B4" w:rsidRPr="00811059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it-IT"/>
                        </w:rPr>
                        <w:t>☐</w:t>
                      </w:r>
                    </w:sdtContent>
                  </w:sdt>
                  <w:r w:rsidR="000230B4" w:rsidRPr="00811059">
                    <w:rPr>
                      <w:rFonts w:ascii="Arial" w:hAnsi="Arial" w:cs="Arial"/>
                      <w:spacing w:val="-3"/>
                      <w:sz w:val="18"/>
                      <w:szCs w:val="18"/>
                      <w:lang w:val="it-IT"/>
                    </w:rPr>
                    <w:t xml:space="preserve"> nA </w:t>
                  </w:r>
                </w:p>
                <w:p w14:paraId="5215CD2F" w14:textId="77777777" w:rsidR="000230B4" w:rsidRPr="00811059" w:rsidRDefault="0061656E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id w:val="-9503137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30B4" w:rsidRPr="00811059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it-IT"/>
                        </w:rPr>
                        <w:t>☐</w:t>
                      </w:r>
                    </w:sdtContent>
                  </w:sdt>
                  <w:r w:rsidR="000230B4" w:rsidRPr="00811059">
                    <w:rPr>
                      <w:rFonts w:ascii="Arial" w:hAnsi="Arial" w:cs="Arial"/>
                      <w:spacing w:val="-3"/>
                      <w:sz w:val="18"/>
                      <w:szCs w:val="18"/>
                      <w:lang w:val="it-IT"/>
                    </w:rPr>
                    <w:t xml:space="preserve"> _____</w:t>
                  </w:r>
                </w:p>
              </w:tc>
              <w:tc>
                <w:tcPr>
                  <w:tcW w:w="731" w:type="pct"/>
                </w:tcPr>
                <w:p w14:paraId="296D5E24" w14:textId="77777777" w:rsidR="000230B4" w:rsidRPr="00811059" w:rsidRDefault="0061656E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spacing w:val="-3"/>
                      <w:sz w:val="18"/>
                      <w:szCs w:val="18"/>
                      <w:lang w:val="it-IT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id w:val="-13268199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30B4" w:rsidRPr="00811059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it-IT"/>
                        </w:rPr>
                        <w:t>☐</w:t>
                      </w:r>
                    </w:sdtContent>
                  </w:sdt>
                  <w:r w:rsidR="000230B4" w:rsidRPr="00811059">
                    <w:rPr>
                      <w:rFonts w:ascii="Arial" w:hAnsi="Arial" w:cs="Arial"/>
                      <w:spacing w:val="-3"/>
                      <w:sz w:val="18"/>
                      <w:szCs w:val="18"/>
                      <w:lang w:val="it-IT"/>
                    </w:rPr>
                    <w:t xml:space="preserve"> IIIC </w:t>
                  </w:r>
                </w:p>
                <w:p w14:paraId="63C14B4A" w14:textId="77777777" w:rsidR="000230B4" w:rsidRPr="00811059" w:rsidRDefault="0061656E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spacing w:val="-3"/>
                      <w:sz w:val="18"/>
                      <w:szCs w:val="18"/>
                      <w:lang w:val="it-IT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id w:val="-10476834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30B4" w:rsidRPr="00811059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it-IT"/>
                        </w:rPr>
                        <w:t>☐</w:t>
                      </w:r>
                    </w:sdtContent>
                  </w:sdt>
                  <w:r w:rsidR="000230B4" w:rsidRPr="00811059">
                    <w:rPr>
                      <w:rFonts w:ascii="Arial" w:hAnsi="Arial" w:cs="Arial"/>
                      <w:spacing w:val="-3"/>
                      <w:sz w:val="18"/>
                      <w:szCs w:val="18"/>
                      <w:lang w:val="it-IT"/>
                    </w:rPr>
                    <w:t xml:space="preserve"> IIIB</w:t>
                  </w:r>
                </w:p>
                <w:p w14:paraId="09724947" w14:textId="77777777" w:rsidR="000230B4" w:rsidRPr="00811059" w:rsidRDefault="0061656E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spacing w:val="-3"/>
                      <w:sz w:val="18"/>
                      <w:szCs w:val="18"/>
                      <w:lang w:val="it-IT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id w:val="17340470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30B4" w:rsidRPr="00811059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it-IT"/>
                        </w:rPr>
                        <w:t>☐</w:t>
                      </w:r>
                    </w:sdtContent>
                  </w:sdt>
                  <w:r w:rsidR="000230B4" w:rsidRPr="00811059">
                    <w:rPr>
                      <w:rFonts w:ascii="Arial" w:hAnsi="Arial" w:cs="Arial"/>
                      <w:spacing w:val="-3"/>
                      <w:sz w:val="18"/>
                      <w:szCs w:val="18"/>
                      <w:lang w:val="it-IT"/>
                    </w:rPr>
                    <w:t xml:space="preserve"> IIIA</w:t>
                  </w:r>
                </w:p>
              </w:tc>
              <w:tc>
                <w:tcPr>
                  <w:tcW w:w="625" w:type="pct"/>
                </w:tcPr>
                <w:p w14:paraId="0071D1C8" w14:textId="77777777" w:rsidR="000230B4" w:rsidRPr="00811059" w:rsidRDefault="0061656E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spacing w:val="-3"/>
                      <w:sz w:val="18"/>
                      <w:szCs w:val="18"/>
                      <w:lang w:val="it-IT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id w:val="18849847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30B4" w:rsidRPr="00811059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it-IT"/>
                        </w:rPr>
                        <w:t>☐</w:t>
                      </w:r>
                    </w:sdtContent>
                  </w:sdt>
                  <w:r w:rsidR="000230B4" w:rsidRPr="00811059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 xml:space="preserve"> </w:t>
                  </w:r>
                  <w:r w:rsidR="000230B4" w:rsidRPr="00811059">
                    <w:rPr>
                      <w:rFonts w:ascii="Arial" w:hAnsi="Arial" w:cs="Arial"/>
                      <w:spacing w:val="-3"/>
                      <w:sz w:val="18"/>
                      <w:szCs w:val="18"/>
                      <w:lang w:val="it-IT"/>
                    </w:rPr>
                    <w:t xml:space="preserve">T1 </w:t>
                  </w:r>
                </w:p>
                <w:p w14:paraId="2989A6D8" w14:textId="77777777" w:rsidR="000230B4" w:rsidRPr="00811059" w:rsidRDefault="0061656E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spacing w:val="-3"/>
                      <w:sz w:val="18"/>
                      <w:szCs w:val="18"/>
                      <w:lang w:val="it-IT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id w:val="891267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30B4" w:rsidRPr="00811059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it-IT"/>
                        </w:rPr>
                        <w:t>☐</w:t>
                      </w:r>
                    </w:sdtContent>
                  </w:sdt>
                  <w:r w:rsidR="000230B4" w:rsidRPr="00811059">
                    <w:rPr>
                      <w:rFonts w:ascii="Arial" w:hAnsi="Arial" w:cs="Arial"/>
                      <w:spacing w:val="-3"/>
                      <w:sz w:val="18"/>
                      <w:szCs w:val="18"/>
                      <w:lang w:val="it-IT"/>
                    </w:rPr>
                    <w:t xml:space="preserve"> T2</w:t>
                  </w:r>
                </w:p>
                <w:p w14:paraId="20D2875C" w14:textId="77777777" w:rsidR="000230B4" w:rsidRPr="00811059" w:rsidRDefault="0061656E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spacing w:val="-3"/>
                      <w:sz w:val="18"/>
                      <w:szCs w:val="18"/>
                      <w:lang w:val="it-IT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id w:val="-10964704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30B4" w:rsidRPr="00811059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it-IT"/>
                        </w:rPr>
                        <w:t>☐</w:t>
                      </w:r>
                    </w:sdtContent>
                  </w:sdt>
                  <w:r w:rsidR="000230B4" w:rsidRPr="00811059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 xml:space="preserve"> </w:t>
                  </w:r>
                  <w:r w:rsidR="000230B4" w:rsidRPr="00811059">
                    <w:rPr>
                      <w:rFonts w:ascii="Arial" w:hAnsi="Arial" w:cs="Arial"/>
                      <w:spacing w:val="-3"/>
                      <w:sz w:val="18"/>
                      <w:szCs w:val="18"/>
                      <w:lang w:val="it-IT"/>
                    </w:rPr>
                    <w:t>T3</w:t>
                  </w:r>
                </w:p>
                <w:p w14:paraId="479FA010" w14:textId="77777777" w:rsidR="000230B4" w:rsidRPr="00811059" w:rsidRDefault="0061656E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spacing w:val="-3"/>
                      <w:sz w:val="18"/>
                      <w:szCs w:val="18"/>
                      <w:lang w:val="it-IT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id w:val="9735627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30B4" w:rsidRPr="00811059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it-IT"/>
                        </w:rPr>
                        <w:t>☐</w:t>
                      </w:r>
                    </w:sdtContent>
                  </w:sdt>
                  <w:r w:rsidR="000230B4" w:rsidRPr="00811059">
                    <w:rPr>
                      <w:rFonts w:ascii="Arial" w:hAnsi="Arial" w:cs="Arial"/>
                      <w:spacing w:val="-3"/>
                      <w:sz w:val="18"/>
                      <w:szCs w:val="18"/>
                      <w:lang w:val="it-IT"/>
                    </w:rPr>
                    <w:t xml:space="preserve"> T4</w:t>
                  </w:r>
                </w:p>
                <w:p w14:paraId="51CC5A85" w14:textId="77777777" w:rsidR="000230B4" w:rsidRPr="00811059" w:rsidRDefault="0061656E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spacing w:val="-3"/>
                      <w:sz w:val="18"/>
                      <w:szCs w:val="18"/>
                      <w:lang w:val="it-IT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id w:val="-2337086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30B4" w:rsidRPr="00811059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it-IT"/>
                        </w:rPr>
                        <w:t>☐</w:t>
                      </w:r>
                    </w:sdtContent>
                  </w:sdt>
                  <w:r w:rsidR="000230B4" w:rsidRPr="00811059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 xml:space="preserve"> </w:t>
                  </w:r>
                  <w:r w:rsidR="000230B4" w:rsidRPr="00811059">
                    <w:rPr>
                      <w:rFonts w:ascii="Arial" w:hAnsi="Arial" w:cs="Arial"/>
                      <w:spacing w:val="-3"/>
                      <w:sz w:val="18"/>
                      <w:szCs w:val="18"/>
                      <w:lang w:val="it-IT"/>
                    </w:rPr>
                    <w:t>T5</w:t>
                  </w:r>
                </w:p>
                <w:p w14:paraId="27B9743D" w14:textId="77777777" w:rsidR="000230B4" w:rsidRPr="00811059" w:rsidRDefault="0061656E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id w:val="-5981797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30B4" w:rsidRPr="00811059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it-IT"/>
                        </w:rPr>
                        <w:t>☐</w:t>
                      </w:r>
                    </w:sdtContent>
                  </w:sdt>
                  <w:r w:rsidR="000230B4" w:rsidRPr="00811059">
                    <w:rPr>
                      <w:rFonts w:ascii="Arial" w:hAnsi="Arial" w:cs="Arial"/>
                      <w:spacing w:val="-3"/>
                      <w:sz w:val="18"/>
                      <w:szCs w:val="18"/>
                      <w:lang w:val="it-IT"/>
                    </w:rPr>
                    <w:t xml:space="preserve"> T6</w:t>
                  </w:r>
                </w:p>
              </w:tc>
              <w:tc>
                <w:tcPr>
                  <w:tcW w:w="335" w:type="pct"/>
                </w:tcPr>
                <w:p w14:paraId="10AD0C6C" w14:textId="77777777" w:rsidR="000230B4" w:rsidRPr="00811059" w:rsidRDefault="0061656E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spacing w:val="-3"/>
                      <w:sz w:val="18"/>
                      <w:szCs w:val="18"/>
                      <w:lang w:val="it-IT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id w:val="-14883163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30B4" w:rsidRPr="00811059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it-IT"/>
                        </w:rPr>
                        <w:t>☐</w:t>
                      </w:r>
                    </w:sdtContent>
                  </w:sdt>
                  <w:r w:rsidR="000230B4" w:rsidRPr="00811059">
                    <w:rPr>
                      <w:rFonts w:ascii="Arial" w:hAnsi="Arial" w:cs="Arial"/>
                      <w:spacing w:val="-3"/>
                      <w:sz w:val="18"/>
                      <w:szCs w:val="18"/>
                      <w:lang w:val="it-IT"/>
                    </w:rPr>
                    <w:t xml:space="preserve"> Da</w:t>
                  </w:r>
                </w:p>
                <w:p w14:paraId="59C250EB" w14:textId="77777777" w:rsidR="000230B4" w:rsidRPr="00811059" w:rsidRDefault="0061656E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spacing w:val="-3"/>
                      <w:sz w:val="18"/>
                      <w:szCs w:val="18"/>
                      <w:lang w:val="it-IT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id w:val="-20556920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30B4" w:rsidRPr="00811059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it-IT"/>
                        </w:rPr>
                        <w:t>☐</w:t>
                      </w:r>
                    </w:sdtContent>
                  </w:sdt>
                  <w:r w:rsidR="000230B4" w:rsidRPr="00811059">
                    <w:rPr>
                      <w:rFonts w:ascii="Arial" w:hAnsi="Arial" w:cs="Arial"/>
                      <w:spacing w:val="-3"/>
                      <w:sz w:val="18"/>
                      <w:szCs w:val="18"/>
                      <w:lang w:val="it-IT"/>
                    </w:rPr>
                    <w:t xml:space="preserve"> Db</w:t>
                  </w:r>
                </w:p>
                <w:p w14:paraId="0EA71E5E" w14:textId="77777777" w:rsidR="000230B4" w:rsidRPr="00811059" w:rsidRDefault="0061656E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spacing w:val="-3"/>
                      <w:sz w:val="18"/>
                      <w:szCs w:val="18"/>
                      <w:lang w:val="it-IT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id w:val="-12437910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30B4" w:rsidRPr="00811059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it-IT"/>
                        </w:rPr>
                        <w:t>☐</w:t>
                      </w:r>
                    </w:sdtContent>
                  </w:sdt>
                  <w:r w:rsidR="000230B4" w:rsidRPr="00811059">
                    <w:rPr>
                      <w:rFonts w:ascii="Arial" w:hAnsi="Arial" w:cs="Arial"/>
                      <w:spacing w:val="-3"/>
                      <w:sz w:val="18"/>
                      <w:szCs w:val="18"/>
                      <w:lang w:val="it-IT"/>
                    </w:rPr>
                    <w:t xml:space="preserve"> Dc</w:t>
                  </w:r>
                </w:p>
              </w:tc>
            </w:tr>
          </w:tbl>
          <w:p w14:paraId="3168C66E" w14:textId="77777777" w:rsidR="000230B4" w:rsidRPr="00811059" w:rsidRDefault="000230B4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18"/>
                <w:szCs w:val="18"/>
                <w:lang w:val="it-IT"/>
              </w:rPr>
            </w:pPr>
          </w:p>
          <w:p w14:paraId="1B9129F4" w14:textId="77777777" w:rsidR="000230B4" w:rsidRPr="00811059" w:rsidRDefault="000230B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800"/>
                <w:tab w:val="left" w:pos="2160"/>
              </w:tabs>
              <w:suppressAutoHyphens/>
              <w:ind w:right="-720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811059">
              <w:rPr>
                <w:rFonts w:ascii="Arial" w:hAnsi="Arial" w:cs="Arial"/>
                <w:b/>
                <w:sz w:val="18"/>
                <w:szCs w:val="18"/>
                <w:lang w:val="it-IT"/>
              </w:rPr>
              <w:t>Ambient Temperature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3"/>
              <w:gridCol w:w="4930"/>
              <w:gridCol w:w="400"/>
              <w:gridCol w:w="4687"/>
            </w:tblGrid>
            <w:tr w:rsidR="000230B4" w:rsidRPr="00811059" w14:paraId="21281B12" w14:textId="77777777">
              <w:trPr>
                <w:trHeight w:val="199"/>
              </w:trPr>
              <w:tc>
                <w:tcPr>
                  <w:tcW w:w="266" w:type="pct"/>
                  <w:vAlign w:val="center"/>
                </w:tcPr>
                <w:p w14:paraId="2B032DC3" w14:textId="77777777" w:rsidR="000230B4" w:rsidRPr="00811059" w:rsidRDefault="0061656E">
                  <w:pPr>
                    <w:tabs>
                      <w:tab w:val="left" w:pos="-720"/>
                    </w:tabs>
                    <w:suppressAutoHyphens/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12517432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30B4" w:rsidRPr="00811059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330" w:type="pct"/>
                  <w:vAlign w:val="center"/>
                </w:tcPr>
                <w:p w14:paraId="33FF6D8E" w14:textId="77777777" w:rsidR="000230B4" w:rsidRPr="00811059" w:rsidRDefault="000230B4">
                  <w:pPr>
                    <w:tabs>
                      <w:tab w:val="left" w:pos="-720"/>
                    </w:tabs>
                    <w:suppressAutoHyphens/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</w:pPr>
                  <w:r w:rsidRPr="00811059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>Ta=-20°C to +40°C (Standard) OR</w:t>
                  </w:r>
                </w:p>
              </w:tc>
              <w:tc>
                <w:tcPr>
                  <w:tcW w:w="189" w:type="pct"/>
                  <w:vAlign w:val="center"/>
                </w:tcPr>
                <w:p w14:paraId="691AA0A6" w14:textId="77777777" w:rsidR="000230B4" w:rsidRPr="00811059" w:rsidRDefault="0061656E">
                  <w:pPr>
                    <w:tabs>
                      <w:tab w:val="left" w:pos="-720"/>
                    </w:tabs>
                    <w:suppressAutoHyphens/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11804667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30B4" w:rsidRPr="00811059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216" w:type="pct"/>
                  <w:vAlign w:val="center"/>
                </w:tcPr>
                <w:p w14:paraId="3D91E5C2" w14:textId="77777777" w:rsidR="000230B4" w:rsidRPr="00811059" w:rsidRDefault="000230B4">
                  <w:pPr>
                    <w:tabs>
                      <w:tab w:val="left" w:pos="-720"/>
                    </w:tabs>
                    <w:suppressAutoHyphens/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</w:pPr>
                  <w:r w:rsidRPr="00811059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 xml:space="preserve">Ta= </w:t>
                  </w:r>
                  <w:r w:rsidRPr="00811059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/>
                      </w:ffData>
                    </w:fldChar>
                  </w:r>
                  <w:r w:rsidRPr="00811059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11059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1105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1105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1105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1105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1105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1105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11059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811059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>°C</w:t>
                  </w:r>
                  <w:r w:rsidRPr="00811059">
                    <w:rPr>
                      <w:rFonts w:ascii="Arial" w:hAnsi="Arial" w:cs="Arial"/>
                      <w:sz w:val="18"/>
                      <w:szCs w:val="18"/>
                    </w:rPr>
                    <w:t xml:space="preserve"> to </w:t>
                  </w:r>
                  <w:r w:rsidRPr="00811059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/>
                      </w:ffData>
                    </w:fldChar>
                  </w:r>
                  <w:r w:rsidRPr="00811059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11059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1105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1105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1105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1105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1105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1105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11059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81105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1059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>°C</w:t>
                  </w:r>
                </w:p>
              </w:tc>
            </w:tr>
          </w:tbl>
          <w:p w14:paraId="1AA341FB" w14:textId="77777777" w:rsidR="000230B4" w:rsidRPr="00811059" w:rsidRDefault="000230B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800"/>
                <w:tab w:val="left" w:pos="2160"/>
              </w:tabs>
              <w:suppressAutoHyphens/>
              <w:ind w:right="-720"/>
              <w:rPr>
                <w:rFonts w:ascii="Arial" w:hAnsi="Arial" w:cs="Arial"/>
                <w:sz w:val="18"/>
                <w:szCs w:val="18"/>
              </w:rPr>
            </w:pPr>
          </w:p>
          <w:p w14:paraId="0426F5C1" w14:textId="77777777" w:rsidR="000230B4" w:rsidRPr="00811059" w:rsidRDefault="000230B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800"/>
                <w:tab w:val="left" w:pos="2160"/>
              </w:tabs>
              <w:suppressAutoHyphens/>
              <w:ind w:right="-720"/>
              <w:rPr>
                <w:rFonts w:ascii="Arial" w:hAnsi="Arial" w:cs="Arial"/>
                <w:sz w:val="18"/>
                <w:szCs w:val="18"/>
              </w:rPr>
            </w:pPr>
            <w:r w:rsidRPr="00811059">
              <w:rPr>
                <w:rFonts w:ascii="Arial" w:hAnsi="Arial" w:cs="Arial"/>
                <w:b/>
                <w:sz w:val="18"/>
                <w:szCs w:val="18"/>
              </w:rPr>
              <w:t>IP Rating</w:t>
            </w:r>
            <w:r w:rsidRPr="0081105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97"/>
              <w:gridCol w:w="9983"/>
            </w:tblGrid>
            <w:tr w:rsidR="000230B4" w:rsidRPr="00811059" w14:paraId="0718BDCE" w14:textId="77777777">
              <w:trPr>
                <w:trHeight w:val="266"/>
              </w:trPr>
              <w:tc>
                <w:tcPr>
                  <w:tcW w:w="282" w:type="pct"/>
                  <w:vAlign w:val="center"/>
                </w:tcPr>
                <w:p w14:paraId="65AEB019" w14:textId="77777777" w:rsidR="000230B4" w:rsidRPr="00811059" w:rsidRDefault="000230B4">
                  <w:pPr>
                    <w:tabs>
                      <w:tab w:val="left" w:pos="-720"/>
                    </w:tabs>
                    <w:suppressAutoHyphens/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</w:pPr>
                  <w:r w:rsidRPr="00811059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>IP</w:t>
                  </w:r>
                </w:p>
              </w:tc>
              <w:tc>
                <w:tcPr>
                  <w:tcW w:w="4718" w:type="pct"/>
                  <w:vAlign w:val="center"/>
                </w:tcPr>
                <w:p w14:paraId="79A697C1" w14:textId="77777777" w:rsidR="000230B4" w:rsidRPr="00811059" w:rsidRDefault="000230B4">
                  <w:pPr>
                    <w:tabs>
                      <w:tab w:val="left" w:pos="-720"/>
                    </w:tabs>
                    <w:suppressAutoHyphens/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</w:pPr>
                </w:p>
              </w:tc>
            </w:tr>
          </w:tbl>
          <w:p w14:paraId="48F0505B" w14:textId="77777777" w:rsidR="000230B4" w:rsidRPr="00811059" w:rsidRDefault="000230B4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</w:tbl>
    <w:p w14:paraId="5E434951" w14:textId="77777777" w:rsidR="000230B4" w:rsidRDefault="000230B4" w:rsidP="00913D1F">
      <w:pPr>
        <w:tabs>
          <w:tab w:val="left" w:pos="-1440"/>
          <w:tab w:val="left" w:pos="-720"/>
          <w:tab w:val="left" w:pos="0"/>
          <w:tab w:val="left" w:pos="720"/>
          <w:tab w:val="left" w:pos="1800"/>
          <w:tab w:val="left" w:pos="2160"/>
        </w:tabs>
        <w:suppressAutoHyphens/>
        <w:ind w:right="-720"/>
        <w:rPr>
          <w:rFonts w:ascii="Arial" w:hAnsi="Arial" w:cs="Arial"/>
          <w:b/>
          <w:sz w:val="18"/>
          <w:szCs w:val="18"/>
          <w:u w:val="single"/>
        </w:rPr>
      </w:pPr>
    </w:p>
    <w:p w14:paraId="61CBCAEF" w14:textId="77777777" w:rsidR="007B528A" w:rsidRDefault="007B528A" w:rsidP="00913D1F">
      <w:pPr>
        <w:tabs>
          <w:tab w:val="left" w:pos="-1440"/>
          <w:tab w:val="left" w:pos="-720"/>
          <w:tab w:val="left" w:pos="0"/>
          <w:tab w:val="left" w:pos="720"/>
          <w:tab w:val="left" w:pos="1800"/>
          <w:tab w:val="left" w:pos="2160"/>
        </w:tabs>
        <w:suppressAutoHyphens/>
        <w:ind w:right="-720"/>
        <w:rPr>
          <w:rFonts w:ascii="Arial" w:hAnsi="Arial" w:cs="Arial"/>
          <w:b/>
          <w:sz w:val="18"/>
          <w:szCs w:val="18"/>
          <w:u w:val="single"/>
        </w:rPr>
      </w:pPr>
    </w:p>
    <w:p w14:paraId="339ED474" w14:textId="68136B9F" w:rsidR="007B528A" w:rsidRPr="00811059" w:rsidRDefault="007B528A" w:rsidP="007B528A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pos="1800"/>
          <w:tab w:val="left" w:pos="2160"/>
        </w:tabs>
        <w:suppressAutoHyphens/>
        <w:ind w:right="-72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OTHER CERTIFICATIONS</w:t>
      </w:r>
      <w:r w:rsidRPr="00811059">
        <w:rPr>
          <w:rFonts w:ascii="Arial" w:hAnsi="Arial" w:cs="Arial"/>
          <w:b/>
          <w:sz w:val="18"/>
          <w:szCs w:val="18"/>
          <w:u w:val="single"/>
        </w:rPr>
        <w:t>:</w:t>
      </w:r>
    </w:p>
    <w:p w14:paraId="2A3BF006" w14:textId="77777777" w:rsidR="007B528A" w:rsidRDefault="007B528A" w:rsidP="00913D1F">
      <w:pPr>
        <w:tabs>
          <w:tab w:val="left" w:pos="-1440"/>
          <w:tab w:val="left" w:pos="-720"/>
          <w:tab w:val="left" w:pos="0"/>
          <w:tab w:val="left" w:pos="720"/>
          <w:tab w:val="left" w:pos="1800"/>
          <w:tab w:val="left" w:pos="2160"/>
        </w:tabs>
        <w:suppressAutoHyphens/>
        <w:ind w:right="-720"/>
        <w:rPr>
          <w:rFonts w:ascii="Arial" w:hAnsi="Arial" w:cs="Arial"/>
          <w:b/>
          <w:sz w:val="18"/>
          <w:szCs w:val="18"/>
          <w:u w:val="single"/>
        </w:rPr>
      </w:pPr>
    </w:p>
    <w:p w14:paraId="4C85148E" w14:textId="3B65F2C6" w:rsidR="007B528A" w:rsidRDefault="007B528A" w:rsidP="00CC1131">
      <w:pPr>
        <w:tabs>
          <w:tab w:val="left" w:pos="-1440"/>
          <w:tab w:val="left" w:pos="-720"/>
          <w:tab w:val="left" w:pos="0"/>
          <w:tab w:val="left" w:pos="720"/>
          <w:tab w:val="left" w:pos="1800"/>
          <w:tab w:val="left" w:pos="2160"/>
        </w:tabs>
        <w:suppressAutoHyphens/>
        <w:ind w:right="33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Together with the ATEX certification, </w:t>
      </w:r>
      <w:r w:rsidR="002B7A54">
        <w:rPr>
          <w:rFonts w:ascii="Arial" w:hAnsi="Arial" w:cs="Arial"/>
          <w:bCs/>
          <w:sz w:val="18"/>
          <w:szCs w:val="18"/>
        </w:rPr>
        <w:t xml:space="preserve">you </w:t>
      </w:r>
      <w:r w:rsidR="000B5922">
        <w:rPr>
          <w:rFonts w:ascii="Arial" w:hAnsi="Arial" w:cs="Arial"/>
          <w:bCs/>
          <w:sz w:val="18"/>
          <w:szCs w:val="18"/>
        </w:rPr>
        <w:t>may be also interested</w:t>
      </w:r>
      <w:r w:rsidR="00D17F02">
        <w:rPr>
          <w:rFonts w:ascii="Arial" w:hAnsi="Arial" w:cs="Arial"/>
          <w:bCs/>
          <w:sz w:val="18"/>
          <w:szCs w:val="18"/>
        </w:rPr>
        <w:t xml:space="preserve"> to obtain a</w:t>
      </w:r>
      <w:r w:rsidR="000B5922">
        <w:rPr>
          <w:rFonts w:ascii="Arial" w:hAnsi="Arial" w:cs="Arial"/>
          <w:bCs/>
          <w:sz w:val="18"/>
          <w:szCs w:val="18"/>
        </w:rPr>
        <w:t xml:space="preserve">n estimation </w:t>
      </w:r>
      <w:r w:rsidR="00D17F02">
        <w:rPr>
          <w:rFonts w:ascii="Arial" w:hAnsi="Arial" w:cs="Arial"/>
          <w:bCs/>
          <w:sz w:val="18"/>
          <w:szCs w:val="18"/>
        </w:rPr>
        <w:t>for</w:t>
      </w:r>
      <w:r w:rsidR="00CC1131">
        <w:rPr>
          <w:rFonts w:ascii="Arial" w:hAnsi="Arial" w:cs="Arial"/>
          <w:bCs/>
          <w:sz w:val="18"/>
          <w:szCs w:val="18"/>
        </w:rPr>
        <w:t xml:space="preserve"> other </w:t>
      </w:r>
      <w:r w:rsidR="000B5922">
        <w:rPr>
          <w:rFonts w:ascii="Arial" w:hAnsi="Arial" w:cs="Arial"/>
          <w:bCs/>
          <w:sz w:val="18"/>
          <w:szCs w:val="18"/>
        </w:rPr>
        <w:t xml:space="preserve">marks </w:t>
      </w:r>
      <w:r w:rsidR="00124835">
        <w:rPr>
          <w:rFonts w:ascii="Arial" w:hAnsi="Arial" w:cs="Arial"/>
          <w:bCs/>
          <w:sz w:val="18"/>
          <w:szCs w:val="18"/>
        </w:rPr>
        <w:t>for the</w:t>
      </w:r>
      <w:r w:rsidR="000B5922">
        <w:rPr>
          <w:rFonts w:ascii="Arial" w:hAnsi="Arial" w:cs="Arial"/>
          <w:bCs/>
          <w:sz w:val="18"/>
          <w:szCs w:val="18"/>
        </w:rPr>
        <w:t xml:space="preserve"> Hazardous </w:t>
      </w:r>
      <w:r w:rsidR="00124835">
        <w:rPr>
          <w:rFonts w:ascii="Arial" w:hAnsi="Arial" w:cs="Arial"/>
          <w:bCs/>
          <w:sz w:val="18"/>
          <w:szCs w:val="18"/>
        </w:rPr>
        <w:t>Location</w:t>
      </w:r>
      <w:r w:rsidR="000B5922">
        <w:rPr>
          <w:rFonts w:ascii="Arial" w:hAnsi="Arial" w:cs="Arial"/>
          <w:bCs/>
          <w:sz w:val="18"/>
          <w:szCs w:val="18"/>
        </w:rPr>
        <w:t xml:space="preserve"> / Explosive Atmosphere</w:t>
      </w:r>
      <w:r w:rsidR="00124835">
        <w:rPr>
          <w:rFonts w:ascii="Arial" w:hAnsi="Arial" w:cs="Arial"/>
          <w:bCs/>
          <w:sz w:val="18"/>
          <w:szCs w:val="18"/>
        </w:rPr>
        <w:t xml:space="preserve"> areas</w:t>
      </w:r>
      <w:r w:rsidR="00CC1131">
        <w:rPr>
          <w:rFonts w:ascii="Arial" w:hAnsi="Arial" w:cs="Arial"/>
          <w:bCs/>
          <w:sz w:val="18"/>
          <w:szCs w:val="18"/>
        </w:rPr>
        <w:t xml:space="preserve">. </w:t>
      </w:r>
      <w:r w:rsidR="000B5922">
        <w:rPr>
          <w:rFonts w:ascii="Arial" w:hAnsi="Arial" w:cs="Arial"/>
          <w:bCs/>
          <w:sz w:val="18"/>
          <w:szCs w:val="18"/>
        </w:rPr>
        <w:t>If this is the case</w:t>
      </w:r>
      <w:r w:rsidR="00CC1131">
        <w:rPr>
          <w:rFonts w:ascii="Arial" w:hAnsi="Arial" w:cs="Arial"/>
          <w:bCs/>
          <w:sz w:val="18"/>
          <w:szCs w:val="18"/>
        </w:rPr>
        <w:t xml:space="preserve">, please select the </w:t>
      </w:r>
      <w:r w:rsidR="000B5922">
        <w:rPr>
          <w:rFonts w:ascii="Arial" w:hAnsi="Arial" w:cs="Arial"/>
          <w:bCs/>
          <w:sz w:val="18"/>
          <w:szCs w:val="18"/>
        </w:rPr>
        <w:t>additional services</w:t>
      </w:r>
      <w:r w:rsidR="00CC1131">
        <w:rPr>
          <w:rFonts w:ascii="Arial" w:hAnsi="Arial" w:cs="Arial"/>
          <w:bCs/>
          <w:sz w:val="18"/>
          <w:szCs w:val="18"/>
        </w:rPr>
        <w:t xml:space="preserve"> of your interest and indicate the desired classification where applicable.</w:t>
      </w:r>
    </w:p>
    <w:p w14:paraId="1EA2E04A" w14:textId="77777777" w:rsidR="00D17F02" w:rsidRDefault="00D17F02" w:rsidP="00CC1131">
      <w:pPr>
        <w:tabs>
          <w:tab w:val="left" w:pos="-1440"/>
          <w:tab w:val="left" w:pos="-720"/>
          <w:tab w:val="left" w:pos="0"/>
          <w:tab w:val="left" w:pos="720"/>
          <w:tab w:val="left" w:pos="1800"/>
          <w:tab w:val="left" w:pos="2160"/>
        </w:tabs>
        <w:suppressAutoHyphens/>
        <w:ind w:right="33"/>
        <w:rPr>
          <w:rFonts w:ascii="Arial" w:hAnsi="Arial" w:cs="Arial"/>
          <w:bCs/>
          <w:sz w:val="18"/>
          <w:szCs w:val="18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5387"/>
        <w:gridCol w:w="4819"/>
      </w:tblGrid>
      <w:tr w:rsidR="009E329C" w:rsidRPr="009E329C" w14:paraId="6E18CEEB" w14:textId="77777777" w:rsidTr="00124835">
        <w:trPr>
          <w:trHeight w:val="227"/>
          <w:tblHeader/>
        </w:trPr>
        <w:tc>
          <w:tcPr>
            <w:tcW w:w="454" w:type="dxa"/>
            <w:vAlign w:val="center"/>
          </w:tcPr>
          <w:p w14:paraId="384C78E1" w14:textId="00420191" w:rsidR="009E329C" w:rsidRPr="006055F0" w:rsidRDefault="0061656E" w:rsidP="009E329C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40821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C6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5387" w:type="dxa"/>
            <w:vAlign w:val="center"/>
          </w:tcPr>
          <w:p w14:paraId="6A2354D7" w14:textId="0DE79BD9" w:rsidR="009E329C" w:rsidRPr="00CD18E1" w:rsidRDefault="00124835" w:rsidP="009E329C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12483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cQPSus</w:t>
            </w:r>
            <w:r w:rsidRPr="00CD18E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for </w:t>
            </w:r>
            <w:r w:rsidR="009E329C" w:rsidRPr="00CD18E1">
              <w:rPr>
                <w:rFonts w:ascii="Arial" w:hAnsi="Arial" w:cs="Arial"/>
                <w:b/>
                <w:sz w:val="18"/>
                <w:szCs w:val="18"/>
              </w:rPr>
              <w:t>North America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E329C" w:rsidRPr="00CD18E1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9E329C" w:rsidRPr="00CD18E1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Hazardous Location</w:t>
            </w:r>
            <w:r w:rsidR="009E329C" w:rsidRPr="00CD18E1">
              <w:rPr>
                <w:rFonts w:ascii="Arial" w:hAnsi="Arial" w:cs="Arial"/>
                <w:b/>
                <w:sz w:val="18"/>
                <w:szCs w:val="18"/>
              </w:rPr>
              <w:t>):</w:t>
            </w:r>
          </w:p>
        </w:tc>
        <w:tc>
          <w:tcPr>
            <w:tcW w:w="4819" w:type="dxa"/>
            <w:vAlign w:val="center"/>
          </w:tcPr>
          <w:p w14:paraId="4432DB6D" w14:textId="7427F87A" w:rsidR="009E329C" w:rsidRPr="00D17F02" w:rsidRDefault="009E329C" w:rsidP="009E329C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124835" w:rsidRPr="009E329C" w14:paraId="0A3F71E8" w14:textId="77777777" w:rsidTr="00124835">
        <w:trPr>
          <w:trHeight w:val="227"/>
        </w:trPr>
        <w:tc>
          <w:tcPr>
            <w:tcW w:w="454" w:type="dxa"/>
            <w:vAlign w:val="center"/>
          </w:tcPr>
          <w:p w14:paraId="4B5923C4" w14:textId="1D1F753F" w:rsidR="00124835" w:rsidRPr="006055F0" w:rsidRDefault="0061656E" w:rsidP="00124835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287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C6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5387" w:type="dxa"/>
            <w:vAlign w:val="center"/>
          </w:tcPr>
          <w:p w14:paraId="0BECC119" w14:textId="22A4AD02" w:rsidR="00124835" w:rsidRPr="00CD18E1" w:rsidRDefault="00124835" w:rsidP="00124835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12483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TAS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CD18E1">
              <w:rPr>
                <w:rFonts w:ascii="Arial" w:hAnsi="Arial" w:cs="Arial"/>
                <w:b/>
                <w:sz w:val="18"/>
                <w:szCs w:val="18"/>
              </w:rPr>
              <w:t>Technical Advisory Service</w:t>
            </w:r>
            <w:r w:rsidR="00721BB6">
              <w:rPr>
                <w:rFonts w:ascii="Arial" w:hAnsi="Arial" w:cs="Arial"/>
                <w:b/>
                <w:sz w:val="18"/>
                <w:szCs w:val="18"/>
              </w:rPr>
              <w:t xml:space="preserve"> (see point 3)</w:t>
            </w:r>
          </w:p>
        </w:tc>
        <w:tc>
          <w:tcPr>
            <w:tcW w:w="4819" w:type="dxa"/>
            <w:vAlign w:val="center"/>
          </w:tcPr>
          <w:p w14:paraId="14B8A285" w14:textId="7C33A0B2" w:rsidR="00124835" w:rsidRPr="00D17F02" w:rsidRDefault="00124835" w:rsidP="00124835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4835" w:rsidRPr="009E329C" w14:paraId="1CF7906B" w14:textId="77777777" w:rsidTr="00124835">
        <w:trPr>
          <w:trHeight w:val="227"/>
        </w:trPr>
        <w:tc>
          <w:tcPr>
            <w:tcW w:w="454" w:type="dxa"/>
            <w:vAlign w:val="center"/>
          </w:tcPr>
          <w:p w14:paraId="10B823E3" w14:textId="3B5F8028" w:rsidR="00124835" w:rsidRPr="006055F0" w:rsidRDefault="0061656E" w:rsidP="00124835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0841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C6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5387" w:type="dxa"/>
            <w:vAlign w:val="center"/>
          </w:tcPr>
          <w:p w14:paraId="034577A3" w14:textId="450B8143" w:rsidR="00124835" w:rsidRPr="00CD18E1" w:rsidRDefault="00124835" w:rsidP="00124835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12483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IECEx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product certification</w:t>
            </w:r>
          </w:p>
        </w:tc>
        <w:tc>
          <w:tcPr>
            <w:tcW w:w="4819" w:type="dxa"/>
            <w:vAlign w:val="center"/>
          </w:tcPr>
          <w:p w14:paraId="1B0B5639" w14:textId="77777777" w:rsidR="00124835" w:rsidRPr="00D17F02" w:rsidRDefault="00124835" w:rsidP="00124835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4835" w:rsidRPr="009E329C" w14:paraId="6D94E2B5" w14:textId="77777777" w:rsidTr="00124835">
        <w:trPr>
          <w:trHeight w:val="227"/>
        </w:trPr>
        <w:tc>
          <w:tcPr>
            <w:tcW w:w="454" w:type="dxa"/>
            <w:vAlign w:val="center"/>
          </w:tcPr>
          <w:p w14:paraId="6D646E7F" w14:textId="08AE7996" w:rsidR="00124835" w:rsidRPr="006055F0" w:rsidRDefault="0061656E" w:rsidP="00124835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714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C6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5387" w:type="dxa"/>
            <w:vAlign w:val="center"/>
          </w:tcPr>
          <w:p w14:paraId="40EFEBFB" w14:textId="56044114" w:rsidR="00124835" w:rsidRPr="00CD18E1" w:rsidRDefault="00124835" w:rsidP="00124835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12483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IECEx</w:t>
            </w:r>
            <w:r w:rsidRPr="00CD18E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83E88">
              <w:rPr>
                <w:rFonts w:ascii="Arial" w:hAnsi="Arial" w:cs="Arial"/>
                <w:b/>
                <w:sz w:val="18"/>
                <w:szCs w:val="18"/>
              </w:rPr>
              <w:t>certification of personnel competence</w:t>
            </w:r>
          </w:p>
        </w:tc>
        <w:tc>
          <w:tcPr>
            <w:tcW w:w="4819" w:type="dxa"/>
            <w:vAlign w:val="center"/>
          </w:tcPr>
          <w:p w14:paraId="4F3CE11D" w14:textId="77777777" w:rsidR="00124835" w:rsidRPr="00D17F02" w:rsidRDefault="00124835" w:rsidP="00124835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27B6994" w14:textId="77777777" w:rsidR="00D83EE9" w:rsidRDefault="00D83EE9" w:rsidP="00D83EE9">
      <w:pPr>
        <w:pStyle w:val="Heading4"/>
        <w:jc w:val="left"/>
        <w:rPr>
          <w:rFonts w:cs="Arial"/>
          <w:b w:val="0"/>
          <w:bCs w:val="0"/>
          <w:szCs w:val="18"/>
        </w:rPr>
      </w:pPr>
    </w:p>
    <w:p w14:paraId="2BD089F5" w14:textId="7A4941D5" w:rsidR="00D83EE9" w:rsidRDefault="00D83EE9">
      <w:r>
        <w:br w:type="page"/>
      </w:r>
    </w:p>
    <w:p w14:paraId="36D389E1" w14:textId="7C625C0B" w:rsidR="00967F96" w:rsidRPr="00811059" w:rsidRDefault="00302837" w:rsidP="009A0FF7">
      <w:pPr>
        <w:pStyle w:val="Heading4"/>
        <w:numPr>
          <w:ilvl w:val="0"/>
          <w:numId w:val="7"/>
        </w:numPr>
        <w:jc w:val="left"/>
        <w:rPr>
          <w:rFonts w:cs="Arial"/>
          <w:szCs w:val="18"/>
        </w:rPr>
      </w:pPr>
      <w:r w:rsidRPr="00811059">
        <w:rPr>
          <w:rFonts w:cs="Arial"/>
          <w:szCs w:val="18"/>
          <w:u w:val="single"/>
        </w:rPr>
        <w:lastRenderedPageBreak/>
        <w:t>INFORMATION</w:t>
      </w:r>
      <w:r w:rsidR="008F4929">
        <w:rPr>
          <w:rFonts w:cs="Arial"/>
          <w:szCs w:val="18"/>
          <w:u w:val="single"/>
        </w:rPr>
        <w:t xml:space="preserve"> </w:t>
      </w:r>
      <w:r w:rsidR="00124835">
        <w:rPr>
          <w:rFonts w:cs="Arial"/>
          <w:szCs w:val="18"/>
          <w:u w:val="single"/>
        </w:rPr>
        <w:t>TO BE PROVIDED:</w:t>
      </w:r>
    </w:p>
    <w:p w14:paraId="36D389E2" w14:textId="77777777" w:rsidR="00967F96" w:rsidRPr="00811059" w:rsidRDefault="00967F96" w:rsidP="009A0FF7">
      <w:pPr>
        <w:numPr>
          <w:ilvl w:val="0"/>
          <w:numId w:val="8"/>
        </w:numPr>
        <w:ind w:firstLine="66"/>
        <w:rPr>
          <w:rFonts w:ascii="Arial" w:hAnsi="Arial" w:cs="Arial"/>
          <w:sz w:val="18"/>
          <w:szCs w:val="18"/>
        </w:rPr>
      </w:pPr>
      <w:r w:rsidRPr="00811059">
        <w:rPr>
          <w:rFonts w:ascii="Arial" w:hAnsi="Arial" w:cs="Arial"/>
          <w:sz w:val="18"/>
          <w:szCs w:val="18"/>
        </w:rPr>
        <w:t>Model Nomenclature Guide</w:t>
      </w:r>
    </w:p>
    <w:p w14:paraId="36D389E3" w14:textId="77777777" w:rsidR="00967F96" w:rsidRPr="00811059" w:rsidRDefault="00967F96" w:rsidP="009A0FF7">
      <w:pPr>
        <w:numPr>
          <w:ilvl w:val="0"/>
          <w:numId w:val="8"/>
        </w:numPr>
        <w:ind w:firstLine="66"/>
        <w:rPr>
          <w:rFonts w:ascii="Arial" w:hAnsi="Arial" w:cs="Arial"/>
          <w:sz w:val="18"/>
          <w:szCs w:val="18"/>
        </w:rPr>
      </w:pPr>
      <w:r w:rsidRPr="00811059">
        <w:rPr>
          <w:rFonts w:ascii="Arial" w:hAnsi="Arial" w:cs="Arial"/>
          <w:sz w:val="18"/>
          <w:szCs w:val="18"/>
        </w:rPr>
        <w:t>General Arrangement and/or Assembly Drawings</w:t>
      </w:r>
    </w:p>
    <w:p w14:paraId="36D389E4" w14:textId="5B3FDF0A" w:rsidR="00967F96" w:rsidRPr="00811059" w:rsidRDefault="00967F96" w:rsidP="009A0FF7">
      <w:pPr>
        <w:numPr>
          <w:ilvl w:val="0"/>
          <w:numId w:val="8"/>
        </w:numPr>
        <w:ind w:firstLine="66"/>
        <w:rPr>
          <w:rFonts w:ascii="Arial" w:hAnsi="Arial" w:cs="Arial"/>
          <w:sz w:val="18"/>
          <w:szCs w:val="18"/>
        </w:rPr>
      </w:pPr>
      <w:r w:rsidRPr="00811059">
        <w:rPr>
          <w:rFonts w:ascii="Arial" w:hAnsi="Arial" w:cs="Arial"/>
          <w:sz w:val="18"/>
          <w:szCs w:val="18"/>
        </w:rPr>
        <w:t>Electrical schematics</w:t>
      </w:r>
      <w:r w:rsidR="00E04A5C">
        <w:rPr>
          <w:rFonts w:ascii="Arial" w:hAnsi="Arial" w:cs="Arial"/>
          <w:sz w:val="18"/>
          <w:szCs w:val="18"/>
        </w:rPr>
        <w:t>, wiring diagrams</w:t>
      </w:r>
      <w:r w:rsidRPr="00811059">
        <w:rPr>
          <w:rFonts w:ascii="Arial" w:hAnsi="Arial" w:cs="Arial"/>
          <w:sz w:val="18"/>
          <w:szCs w:val="18"/>
        </w:rPr>
        <w:t>, board layout</w:t>
      </w:r>
    </w:p>
    <w:p w14:paraId="36D389E6" w14:textId="77777777" w:rsidR="00967F96" w:rsidRPr="00811059" w:rsidRDefault="00967F96" w:rsidP="009A0FF7">
      <w:pPr>
        <w:numPr>
          <w:ilvl w:val="0"/>
          <w:numId w:val="8"/>
        </w:numPr>
        <w:ind w:firstLine="66"/>
        <w:rPr>
          <w:rFonts w:ascii="Arial" w:hAnsi="Arial" w:cs="Arial"/>
          <w:sz w:val="18"/>
          <w:szCs w:val="18"/>
        </w:rPr>
      </w:pPr>
      <w:r w:rsidRPr="00811059">
        <w:rPr>
          <w:rFonts w:ascii="Arial" w:hAnsi="Arial" w:cs="Arial"/>
          <w:sz w:val="18"/>
          <w:szCs w:val="18"/>
        </w:rPr>
        <w:t>Installation/User instruction manual</w:t>
      </w:r>
    </w:p>
    <w:p w14:paraId="36D389E8" w14:textId="77777777" w:rsidR="00967F96" w:rsidRPr="00811059" w:rsidRDefault="00967F96" w:rsidP="00913D1F">
      <w:pPr>
        <w:rPr>
          <w:rFonts w:ascii="Arial" w:hAnsi="Arial" w:cs="Arial"/>
          <w:b/>
          <w:spacing w:val="-3"/>
          <w:sz w:val="18"/>
          <w:szCs w:val="18"/>
        </w:rPr>
      </w:pPr>
    </w:p>
    <w:p w14:paraId="36D389E9" w14:textId="6166BFD4" w:rsidR="00B03714" w:rsidRPr="00811059" w:rsidRDefault="006040B5" w:rsidP="00792A51">
      <w:pPr>
        <w:pStyle w:val="ListParagraph"/>
        <w:numPr>
          <w:ilvl w:val="0"/>
          <w:numId w:val="7"/>
        </w:numPr>
        <w:tabs>
          <w:tab w:val="left" w:pos="-720"/>
        </w:tabs>
        <w:suppressAutoHyphens/>
        <w:rPr>
          <w:rFonts w:ascii="Arial" w:hAnsi="Arial" w:cs="Arial"/>
          <w:b/>
          <w:spacing w:val="-3"/>
          <w:sz w:val="18"/>
          <w:szCs w:val="18"/>
          <w:u w:val="single"/>
        </w:rPr>
      </w:pPr>
      <w:r w:rsidRPr="00811059">
        <w:rPr>
          <w:rFonts w:ascii="Arial" w:hAnsi="Arial" w:cs="Arial"/>
          <w:b/>
          <w:spacing w:val="-3"/>
          <w:sz w:val="18"/>
          <w:szCs w:val="18"/>
          <w:u w:val="single"/>
        </w:rPr>
        <w:t>QUALITY SYSTEM:</w:t>
      </w:r>
    </w:p>
    <w:p w14:paraId="36D389EB" w14:textId="77777777" w:rsidR="00913073" w:rsidRPr="00811059" w:rsidRDefault="00913073" w:rsidP="009A0FF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18"/>
          <w:szCs w:val="18"/>
          <w:highlight w:val="yellow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31"/>
        <w:gridCol w:w="2526"/>
        <w:gridCol w:w="2526"/>
        <w:gridCol w:w="2513"/>
      </w:tblGrid>
      <w:tr w:rsidR="00913073" w:rsidRPr="00811059" w14:paraId="36D389EE" w14:textId="77777777" w:rsidTr="004F657B">
        <w:tc>
          <w:tcPr>
            <w:tcW w:w="1496" w:type="pct"/>
          </w:tcPr>
          <w:p w14:paraId="36D389EC" w14:textId="2641F7B9" w:rsidR="00913073" w:rsidRPr="00811059" w:rsidRDefault="00D16904" w:rsidP="004F657B">
            <w:pPr>
              <w:pStyle w:val="NormNoParaSpacing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Do the manufacturer already have a </w:t>
            </w:r>
            <w:r w:rsidR="007F7C44">
              <w:rPr>
                <w:rFonts w:cs="Arial"/>
                <w:sz w:val="18"/>
                <w:szCs w:val="18"/>
                <w:lang w:val="en-US"/>
              </w:rPr>
              <w:t xml:space="preserve">current </w:t>
            </w:r>
            <w:r>
              <w:rPr>
                <w:rFonts w:cs="Arial"/>
                <w:sz w:val="18"/>
                <w:szCs w:val="18"/>
                <w:lang w:val="en-US"/>
              </w:rPr>
              <w:t>ATEX certified QAN System in Place</w:t>
            </w:r>
            <w:r w:rsidR="007F7C44">
              <w:rPr>
                <w:rFonts w:cs="Arial"/>
                <w:sz w:val="18"/>
                <w:szCs w:val="18"/>
                <w:lang w:val="en-US"/>
              </w:rPr>
              <w:t>?</w:t>
            </w:r>
          </w:p>
        </w:tc>
        <w:tc>
          <w:tcPr>
            <w:tcW w:w="3504" w:type="pct"/>
            <w:gridSpan w:val="3"/>
          </w:tcPr>
          <w:p w14:paraId="7A763DA2" w14:textId="77777777" w:rsidR="0077515D" w:rsidRPr="00811059" w:rsidRDefault="0061656E" w:rsidP="0077515D">
            <w:pPr>
              <w:pStyle w:val="NormNoParaSpacing"/>
              <w:rPr>
                <w:rFonts w:cs="Arial"/>
                <w:spacing w:val="-3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pacing w:val="-3"/>
                  <w:sz w:val="18"/>
                  <w:szCs w:val="18"/>
                  <w:lang w:val="en-US"/>
                </w:rPr>
                <w:id w:val="-146311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15D" w:rsidRPr="00811059">
                  <w:rPr>
                    <w:rFonts w:ascii="Segoe UI Symbol" w:eastAsia="MS Gothic" w:hAnsi="Segoe UI Symbol" w:cs="Segoe UI Symbol"/>
                    <w:spacing w:val="-3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7515D" w:rsidRPr="00811059">
              <w:rPr>
                <w:rFonts w:cs="Arial"/>
                <w:spacing w:val="-3"/>
                <w:sz w:val="18"/>
                <w:szCs w:val="18"/>
                <w:lang w:val="en-US"/>
              </w:rPr>
              <w:t xml:space="preserve"> YES: certificate # </w:t>
            </w:r>
            <w:sdt>
              <w:sdtPr>
                <w:rPr>
                  <w:rFonts w:cs="Arial"/>
                  <w:spacing w:val="-3"/>
                  <w:sz w:val="18"/>
                  <w:szCs w:val="18"/>
                  <w:lang w:val="en-US"/>
                </w:rPr>
                <w:id w:val="-1356961187"/>
                <w:showingPlcHdr/>
              </w:sdtPr>
              <w:sdtEndPr/>
              <w:sdtContent>
                <w:r w:rsidR="0077515D" w:rsidRPr="00811059">
                  <w:rPr>
                    <w:rStyle w:val="PlaceholderText"/>
                    <w:rFonts w:cs="Arial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</w:p>
          <w:p w14:paraId="36D389ED" w14:textId="25277839" w:rsidR="00913073" w:rsidRPr="00811059" w:rsidRDefault="0061656E" w:rsidP="0077515D">
            <w:pPr>
              <w:pStyle w:val="NormNoParaSpacing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pacing w:val="-3"/>
                  <w:sz w:val="18"/>
                  <w:szCs w:val="18"/>
                  <w:lang w:val="en-US"/>
                </w:rPr>
                <w:id w:val="-681890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15D" w:rsidRPr="00811059">
                  <w:rPr>
                    <w:rFonts w:ascii="Segoe UI Symbol" w:eastAsia="MS Gothic" w:hAnsi="Segoe UI Symbol" w:cs="Segoe UI Symbol"/>
                    <w:spacing w:val="-3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7515D" w:rsidRPr="00811059">
              <w:rPr>
                <w:rFonts w:cs="Arial"/>
                <w:spacing w:val="-3"/>
                <w:sz w:val="18"/>
                <w:szCs w:val="18"/>
                <w:lang w:val="en-US"/>
              </w:rPr>
              <w:t xml:space="preserve"> NO</w:t>
            </w:r>
          </w:p>
        </w:tc>
      </w:tr>
      <w:tr w:rsidR="0077515D" w:rsidRPr="00811059" w14:paraId="20C72A6C" w14:textId="77777777" w:rsidTr="004F657B">
        <w:tc>
          <w:tcPr>
            <w:tcW w:w="1496" w:type="pct"/>
          </w:tcPr>
          <w:p w14:paraId="4A858220" w14:textId="4BC94BA6" w:rsidR="0077515D" w:rsidRDefault="0077515D" w:rsidP="004F657B">
            <w:pPr>
              <w:pStyle w:val="NormNoParaSpacing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If YES -&gt; Type of protection mentioned in the QAN certificate</w:t>
            </w:r>
            <w:r w:rsidR="007F7C44">
              <w:rPr>
                <w:rFonts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3504" w:type="pct"/>
            <w:gridSpan w:val="3"/>
          </w:tcPr>
          <w:p w14:paraId="7EDDDF29" w14:textId="77777777" w:rsidR="0077515D" w:rsidRDefault="0077515D" w:rsidP="0077515D">
            <w:pPr>
              <w:pStyle w:val="NormNoParaSpacing"/>
              <w:rPr>
                <w:rFonts w:cs="Arial"/>
                <w:spacing w:val="-3"/>
                <w:sz w:val="18"/>
                <w:szCs w:val="18"/>
                <w:lang w:val="en-US"/>
              </w:rPr>
            </w:pPr>
          </w:p>
        </w:tc>
      </w:tr>
      <w:tr w:rsidR="00D16904" w:rsidRPr="00811059" w14:paraId="7812D08E" w14:textId="77777777" w:rsidTr="004F657B">
        <w:tc>
          <w:tcPr>
            <w:tcW w:w="1496" w:type="pct"/>
          </w:tcPr>
          <w:p w14:paraId="3D7C2669" w14:textId="0467F82C" w:rsidR="00D16904" w:rsidRPr="00811059" w:rsidRDefault="00D16904" w:rsidP="00D16904">
            <w:pPr>
              <w:pStyle w:val="NormNoParaSpacing"/>
              <w:rPr>
                <w:rFonts w:cs="Arial"/>
                <w:sz w:val="18"/>
                <w:szCs w:val="18"/>
                <w:lang w:val="en-US"/>
              </w:rPr>
            </w:pPr>
            <w:r w:rsidRPr="00811059">
              <w:rPr>
                <w:rFonts w:cs="Arial"/>
                <w:sz w:val="18"/>
                <w:szCs w:val="18"/>
                <w:lang w:val="en-US"/>
              </w:rPr>
              <w:t>Do the manufacturing facility have an ISO 9001 Certificate</w:t>
            </w:r>
            <w:r w:rsidR="007F7C44">
              <w:rPr>
                <w:rFonts w:cs="Arial"/>
                <w:sz w:val="18"/>
                <w:szCs w:val="18"/>
                <w:lang w:val="en-US"/>
              </w:rPr>
              <w:t>?</w:t>
            </w:r>
          </w:p>
        </w:tc>
        <w:tc>
          <w:tcPr>
            <w:tcW w:w="3504" w:type="pct"/>
            <w:gridSpan w:val="3"/>
          </w:tcPr>
          <w:p w14:paraId="36836F09" w14:textId="77777777" w:rsidR="00D16904" w:rsidRPr="00811059" w:rsidRDefault="0061656E" w:rsidP="00D16904">
            <w:pPr>
              <w:pStyle w:val="NormNoParaSpacing"/>
              <w:rPr>
                <w:rFonts w:cs="Arial"/>
                <w:spacing w:val="-3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pacing w:val="-3"/>
                  <w:sz w:val="18"/>
                  <w:szCs w:val="18"/>
                  <w:lang w:val="en-US"/>
                </w:rPr>
                <w:id w:val="173828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904" w:rsidRPr="00811059">
                  <w:rPr>
                    <w:rFonts w:ascii="Segoe UI Symbol" w:eastAsia="MS Gothic" w:hAnsi="Segoe UI Symbol" w:cs="Segoe UI Symbol"/>
                    <w:spacing w:val="-3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16904" w:rsidRPr="00811059">
              <w:rPr>
                <w:rFonts w:cs="Arial"/>
                <w:spacing w:val="-3"/>
                <w:sz w:val="18"/>
                <w:szCs w:val="18"/>
                <w:lang w:val="en-US"/>
              </w:rPr>
              <w:t xml:space="preserve"> YES: certificate # </w:t>
            </w:r>
            <w:sdt>
              <w:sdtPr>
                <w:rPr>
                  <w:rFonts w:cs="Arial"/>
                  <w:spacing w:val="-3"/>
                  <w:sz w:val="18"/>
                  <w:szCs w:val="18"/>
                  <w:lang w:val="en-US"/>
                </w:rPr>
                <w:id w:val="-1100419091"/>
                <w:showingPlcHdr/>
              </w:sdtPr>
              <w:sdtEndPr/>
              <w:sdtContent>
                <w:r w:rsidR="00D16904" w:rsidRPr="00811059">
                  <w:rPr>
                    <w:rStyle w:val="PlaceholderText"/>
                    <w:rFonts w:cs="Arial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</w:p>
          <w:p w14:paraId="5EDA4EED" w14:textId="6B4779BE" w:rsidR="00D16904" w:rsidRDefault="0061656E" w:rsidP="00D16904">
            <w:pPr>
              <w:pStyle w:val="NormNoParaSpacing"/>
              <w:rPr>
                <w:rFonts w:cs="Arial"/>
                <w:spacing w:val="-3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pacing w:val="-3"/>
                  <w:sz w:val="18"/>
                  <w:szCs w:val="18"/>
                  <w:lang w:val="en-US"/>
                </w:rPr>
                <w:id w:val="-117665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904" w:rsidRPr="00811059">
                  <w:rPr>
                    <w:rFonts w:ascii="Segoe UI Symbol" w:eastAsia="MS Gothic" w:hAnsi="Segoe UI Symbol" w:cs="Segoe UI Symbol"/>
                    <w:spacing w:val="-3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16904" w:rsidRPr="00811059">
              <w:rPr>
                <w:rFonts w:cs="Arial"/>
                <w:spacing w:val="-3"/>
                <w:sz w:val="18"/>
                <w:szCs w:val="18"/>
                <w:lang w:val="en-US"/>
              </w:rPr>
              <w:t xml:space="preserve"> NO</w:t>
            </w:r>
          </w:p>
        </w:tc>
      </w:tr>
      <w:tr w:rsidR="00D16904" w:rsidRPr="00811059" w14:paraId="36D389F1" w14:textId="77777777" w:rsidTr="004F657B">
        <w:tc>
          <w:tcPr>
            <w:tcW w:w="1496" w:type="pct"/>
          </w:tcPr>
          <w:p w14:paraId="36D389EF" w14:textId="06E30CF3" w:rsidR="00D16904" w:rsidRPr="00811059" w:rsidRDefault="00D16904" w:rsidP="00D16904">
            <w:pPr>
              <w:pStyle w:val="NormNoParaSpacing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Scope of the certificate:</w:t>
            </w:r>
          </w:p>
        </w:tc>
        <w:tc>
          <w:tcPr>
            <w:tcW w:w="3504" w:type="pct"/>
            <w:gridSpan w:val="3"/>
          </w:tcPr>
          <w:p w14:paraId="36D389F0" w14:textId="77777777" w:rsidR="00D16904" w:rsidRPr="00811059" w:rsidRDefault="00D16904" w:rsidP="00D16904">
            <w:pPr>
              <w:pStyle w:val="NormNoParaSpacing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D16904" w:rsidRPr="00811059" w14:paraId="36D389F9" w14:textId="77777777" w:rsidTr="004F657B">
        <w:tc>
          <w:tcPr>
            <w:tcW w:w="1496" w:type="pct"/>
          </w:tcPr>
          <w:p w14:paraId="36D389F6" w14:textId="29DA0629" w:rsidR="00D16904" w:rsidRPr="00811059" w:rsidRDefault="00D16904" w:rsidP="00D16904">
            <w:pPr>
              <w:pStyle w:val="NormNoParaSpacing"/>
              <w:rPr>
                <w:rFonts w:cs="Arial"/>
                <w:sz w:val="18"/>
                <w:szCs w:val="18"/>
                <w:lang w:val="en-US"/>
              </w:rPr>
            </w:pPr>
            <w:r w:rsidRPr="00811059">
              <w:rPr>
                <w:rFonts w:cs="Arial"/>
                <w:sz w:val="18"/>
                <w:szCs w:val="18"/>
                <w:lang w:val="en-US"/>
              </w:rPr>
              <w:t>Are parts of the quality system or manufacturing process subcontracted?</w:t>
            </w:r>
          </w:p>
        </w:tc>
        <w:tc>
          <w:tcPr>
            <w:tcW w:w="3504" w:type="pct"/>
            <w:gridSpan w:val="3"/>
          </w:tcPr>
          <w:p w14:paraId="39293FF0" w14:textId="335D1D7F" w:rsidR="00D16904" w:rsidRPr="00811059" w:rsidRDefault="0061656E" w:rsidP="00D16904">
            <w:pPr>
              <w:pStyle w:val="NormNoParaSpacing"/>
              <w:rPr>
                <w:rFonts w:cs="Arial"/>
                <w:spacing w:val="-3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pacing w:val="-3"/>
                  <w:sz w:val="18"/>
                  <w:szCs w:val="18"/>
                  <w:lang w:val="en-US"/>
                </w:rPr>
                <w:id w:val="2047180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904" w:rsidRPr="00811059">
                  <w:rPr>
                    <w:rFonts w:ascii="Segoe UI Symbol" w:eastAsia="MS Gothic" w:hAnsi="Segoe UI Symbol" w:cs="Segoe UI Symbol"/>
                    <w:spacing w:val="-3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16904" w:rsidRPr="00811059">
              <w:rPr>
                <w:rFonts w:cs="Arial"/>
                <w:spacing w:val="-3"/>
                <w:sz w:val="18"/>
                <w:szCs w:val="18"/>
                <w:lang w:val="en-US"/>
              </w:rPr>
              <w:t xml:space="preserve"> YES: to whom </w:t>
            </w:r>
            <w:sdt>
              <w:sdtPr>
                <w:rPr>
                  <w:rFonts w:cs="Arial"/>
                  <w:spacing w:val="-3"/>
                  <w:sz w:val="18"/>
                  <w:szCs w:val="18"/>
                  <w:lang w:val="en-US"/>
                </w:rPr>
                <w:id w:val="-406077351"/>
                <w:showingPlcHdr/>
              </w:sdtPr>
              <w:sdtEndPr/>
              <w:sdtContent>
                <w:r w:rsidR="00D16904" w:rsidRPr="00811059">
                  <w:rPr>
                    <w:rStyle w:val="PlaceholderText"/>
                    <w:rFonts w:cs="Arial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</w:p>
          <w:p w14:paraId="36D389F8" w14:textId="126A41B6" w:rsidR="00D16904" w:rsidRPr="00811059" w:rsidRDefault="0061656E" w:rsidP="00D16904">
            <w:pPr>
              <w:pStyle w:val="NormNoParaSpacing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pacing w:val="-3"/>
                  <w:sz w:val="18"/>
                  <w:szCs w:val="18"/>
                  <w:lang w:val="en-US"/>
                </w:rPr>
                <w:id w:val="186910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904" w:rsidRPr="00811059">
                  <w:rPr>
                    <w:rFonts w:ascii="Segoe UI Symbol" w:eastAsia="MS Gothic" w:hAnsi="Segoe UI Symbol" w:cs="Segoe UI Symbol"/>
                    <w:spacing w:val="-3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16904" w:rsidRPr="00811059">
              <w:rPr>
                <w:rFonts w:cs="Arial"/>
                <w:spacing w:val="-3"/>
                <w:sz w:val="18"/>
                <w:szCs w:val="18"/>
                <w:lang w:val="en-US"/>
              </w:rPr>
              <w:t xml:space="preserve"> NO</w:t>
            </w:r>
          </w:p>
        </w:tc>
      </w:tr>
      <w:tr w:rsidR="00D16904" w:rsidRPr="00811059" w14:paraId="36D38A06" w14:textId="77777777" w:rsidTr="004F657B">
        <w:tc>
          <w:tcPr>
            <w:tcW w:w="1496" w:type="pct"/>
          </w:tcPr>
          <w:p w14:paraId="36D38A02" w14:textId="58D679DC" w:rsidR="00D16904" w:rsidRPr="00811059" w:rsidRDefault="00D16904" w:rsidP="00D16904">
            <w:pPr>
              <w:pStyle w:val="NormNoParaSpacing"/>
              <w:rPr>
                <w:rFonts w:cs="Arial"/>
                <w:sz w:val="18"/>
                <w:szCs w:val="18"/>
                <w:lang w:val="en-US"/>
              </w:rPr>
            </w:pPr>
            <w:r w:rsidRPr="00811059">
              <w:rPr>
                <w:rFonts w:cs="Arial"/>
                <w:sz w:val="18"/>
                <w:szCs w:val="18"/>
                <w:lang w:val="en-US"/>
              </w:rPr>
              <w:t xml:space="preserve">No. of employees at the manufacturing location </w:t>
            </w:r>
          </w:p>
        </w:tc>
        <w:tc>
          <w:tcPr>
            <w:tcW w:w="1170" w:type="pct"/>
          </w:tcPr>
          <w:p w14:paraId="36D38A03" w14:textId="77777777" w:rsidR="00D16904" w:rsidRPr="00811059" w:rsidRDefault="00D16904" w:rsidP="00D16904">
            <w:pPr>
              <w:pStyle w:val="NormNoParaSpacing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70" w:type="pct"/>
          </w:tcPr>
          <w:p w14:paraId="36D38A04" w14:textId="77777777" w:rsidR="00D16904" w:rsidRPr="00811059" w:rsidRDefault="00D16904" w:rsidP="00D16904">
            <w:pPr>
              <w:pStyle w:val="NormNoParaSpacing"/>
              <w:rPr>
                <w:rFonts w:cs="Arial"/>
                <w:sz w:val="18"/>
                <w:szCs w:val="18"/>
                <w:lang w:val="en-US"/>
              </w:rPr>
            </w:pPr>
            <w:r w:rsidRPr="00811059">
              <w:rPr>
                <w:rFonts w:cs="Arial"/>
                <w:sz w:val="18"/>
                <w:szCs w:val="18"/>
                <w:lang w:val="en-US"/>
              </w:rPr>
              <w:t>No. involved with Ex products</w:t>
            </w:r>
          </w:p>
        </w:tc>
        <w:tc>
          <w:tcPr>
            <w:tcW w:w="1164" w:type="pct"/>
          </w:tcPr>
          <w:p w14:paraId="36D38A05" w14:textId="77777777" w:rsidR="00D16904" w:rsidRPr="00811059" w:rsidRDefault="00D16904" w:rsidP="00D16904">
            <w:pPr>
              <w:pStyle w:val="NormNoParaSpacing"/>
              <w:rPr>
                <w:rFonts w:cs="Arial"/>
                <w:sz w:val="18"/>
                <w:szCs w:val="18"/>
                <w:lang w:val="en-US"/>
              </w:rPr>
            </w:pPr>
          </w:p>
        </w:tc>
      </w:tr>
    </w:tbl>
    <w:p w14:paraId="1730C561" w14:textId="77777777" w:rsidR="000230B4" w:rsidRPr="00811059" w:rsidRDefault="000230B4" w:rsidP="000230B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18"/>
          <w:szCs w:val="18"/>
        </w:rPr>
      </w:pPr>
    </w:p>
    <w:p w14:paraId="5DEEEE37" w14:textId="21878331" w:rsidR="000230B4" w:rsidRPr="00811059" w:rsidRDefault="000230B4" w:rsidP="000230B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16"/>
          <w:szCs w:val="16"/>
        </w:rPr>
      </w:pPr>
      <w:r w:rsidRPr="00811059">
        <w:rPr>
          <w:rFonts w:ascii="Arial" w:hAnsi="Arial" w:cs="Arial"/>
          <w:b/>
          <w:bCs/>
          <w:spacing w:val="-3"/>
          <w:sz w:val="16"/>
          <w:szCs w:val="16"/>
        </w:rPr>
        <w:t>Note:</w:t>
      </w:r>
      <w:r w:rsidRPr="00811059">
        <w:rPr>
          <w:rFonts w:ascii="Arial" w:hAnsi="Arial" w:cs="Arial"/>
          <w:spacing w:val="-3"/>
          <w:sz w:val="16"/>
          <w:szCs w:val="16"/>
        </w:rPr>
        <w:t xml:space="preserve"> the above applies only to new QPS </w:t>
      </w:r>
      <w:r w:rsidR="00026DAC" w:rsidRPr="00811059">
        <w:rPr>
          <w:rFonts w:ascii="Arial" w:hAnsi="Arial" w:cs="Arial"/>
          <w:spacing w:val="-3"/>
          <w:sz w:val="16"/>
          <w:szCs w:val="16"/>
        </w:rPr>
        <w:t>Applicants</w:t>
      </w:r>
      <w:r w:rsidRPr="00811059">
        <w:rPr>
          <w:rFonts w:ascii="Arial" w:hAnsi="Arial" w:cs="Arial"/>
          <w:spacing w:val="-3"/>
          <w:sz w:val="16"/>
          <w:szCs w:val="16"/>
        </w:rPr>
        <w:t>.</w:t>
      </w:r>
    </w:p>
    <w:p w14:paraId="36D38A0A" w14:textId="77777777" w:rsidR="00913073" w:rsidRPr="00811059" w:rsidRDefault="00913073" w:rsidP="00913073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  <w:u w:val="single"/>
        </w:rPr>
      </w:pPr>
    </w:p>
    <w:p w14:paraId="36D38A0B" w14:textId="2FA47347" w:rsidR="00913073" w:rsidRPr="00811059" w:rsidRDefault="000652C3" w:rsidP="00AA4B16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  <w:u w:val="single"/>
        </w:rPr>
      </w:pPr>
      <w:r>
        <w:rPr>
          <w:rFonts w:ascii="Arial" w:hAnsi="Arial" w:cs="Arial"/>
          <w:b/>
          <w:spacing w:val="-3"/>
          <w:sz w:val="18"/>
          <w:szCs w:val="18"/>
          <w:u w:val="single"/>
        </w:rPr>
        <w:t>8</w:t>
      </w:r>
      <w:r w:rsidR="00913073" w:rsidRPr="00811059">
        <w:rPr>
          <w:rFonts w:ascii="Arial" w:hAnsi="Arial" w:cs="Arial"/>
          <w:b/>
          <w:spacing w:val="-3"/>
          <w:sz w:val="18"/>
          <w:szCs w:val="18"/>
          <w:u w:val="single"/>
        </w:rPr>
        <w:t>. ATEX</w:t>
      </w:r>
      <w:r w:rsidR="000230B4" w:rsidRPr="00811059">
        <w:rPr>
          <w:rFonts w:ascii="Arial" w:hAnsi="Arial" w:cs="Arial"/>
          <w:b/>
          <w:spacing w:val="-3"/>
          <w:sz w:val="18"/>
          <w:szCs w:val="18"/>
          <w:u w:val="single"/>
        </w:rPr>
        <w:t xml:space="preserve"> </w:t>
      </w:r>
      <w:r w:rsidR="00913073" w:rsidRPr="00811059">
        <w:rPr>
          <w:rFonts w:ascii="Arial" w:hAnsi="Arial" w:cs="Arial"/>
          <w:b/>
          <w:spacing w:val="-3"/>
          <w:sz w:val="18"/>
          <w:szCs w:val="18"/>
          <w:u w:val="single"/>
        </w:rPr>
        <w:t>DECLARATION</w:t>
      </w:r>
    </w:p>
    <w:p w14:paraId="36D38A0C" w14:textId="2A63E5BF" w:rsidR="00913073" w:rsidRPr="00811059" w:rsidRDefault="00913073" w:rsidP="00913073">
      <w:pPr>
        <w:tabs>
          <w:tab w:val="left" w:pos="6495"/>
        </w:tabs>
        <w:rPr>
          <w:rFonts w:ascii="Arial" w:hAnsi="Arial" w:cs="Arial"/>
          <w:sz w:val="18"/>
          <w:szCs w:val="18"/>
        </w:rPr>
      </w:pPr>
      <w:r w:rsidRPr="00811059">
        <w:rPr>
          <w:rFonts w:ascii="Arial" w:hAnsi="Arial" w:cs="Arial"/>
          <w:sz w:val="18"/>
          <w:szCs w:val="18"/>
        </w:rPr>
        <w:t xml:space="preserve">In Submitting this request </w:t>
      </w:r>
      <w:r w:rsidR="00124835">
        <w:rPr>
          <w:rFonts w:ascii="Arial" w:hAnsi="Arial" w:cs="Arial"/>
          <w:sz w:val="18"/>
          <w:szCs w:val="18"/>
        </w:rPr>
        <w:t>to</w:t>
      </w:r>
      <w:r w:rsidRPr="00811059">
        <w:rPr>
          <w:rFonts w:ascii="Arial" w:hAnsi="Arial" w:cs="Arial"/>
          <w:sz w:val="18"/>
          <w:szCs w:val="18"/>
        </w:rPr>
        <w:t xml:space="preserve"> QPS, the </w:t>
      </w:r>
      <w:r w:rsidR="00124835">
        <w:rPr>
          <w:rFonts w:ascii="Arial" w:hAnsi="Arial" w:cs="Arial"/>
          <w:sz w:val="18"/>
          <w:szCs w:val="18"/>
        </w:rPr>
        <w:t>A</w:t>
      </w:r>
      <w:r w:rsidRPr="00811059">
        <w:rPr>
          <w:rFonts w:ascii="Arial" w:hAnsi="Arial" w:cs="Arial"/>
          <w:sz w:val="18"/>
          <w:szCs w:val="18"/>
        </w:rPr>
        <w:t xml:space="preserve">pplicant </w:t>
      </w:r>
      <w:r w:rsidR="001D5503" w:rsidRPr="00811059">
        <w:rPr>
          <w:rFonts w:ascii="Arial" w:hAnsi="Arial" w:cs="Arial"/>
          <w:sz w:val="18"/>
          <w:szCs w:val="18"/>
        </w:rPr>
        <w:t xml:space="preserve">agrees on </w:t>
      </w:r>
      <w:r w:rsidR="000230B4" w:rsidRPr="00811059">
        <w:rPr>
          <w:rFonts w:ascii="Arial" w:hAnsi="Arial" w:cs="Arial"/>
          <w:sz w:val="18"/>
          <w:szCs w:val="18"/>
        </w:rPr>
        <w:t>the following</w:t>
      </w:r>
      <w:r w:rsidRPr="00811059">
        <w:rPr>
          <w:rFonts w:ascii="Arial" w:hAnsi="Arial" w:cs="Arial"/>
          <w:sz w:val="18"/>
          <w:szCs w:val="18"/>
        </w:rPr>
        <w:t>:</w:t>
      </w:r>
    </w:p>
    <w:p w14:paraId="36D38A0D" w14:textId="77777777" w:rsidR="00913073" w:rsidRPr="00811059" w:rsidRDefault="00913073" w:rsidP="00913073">
      <w:pPr>
        <w:tabs>
          <w:tab w:val="left" w:pos="6495"/>
        </w:tabs>
        <w:rPr>
          <w:rFonts w:ascii="Arial" w:hAnsi="Arial" w:cs="Arial"/>
          <w:sz w:val="18"/>
          <w:szCs w:val="18"/>
        </w:rPr>
      </w:pPr>
    </w:p>
    <w:p w14:paraId="36D38A0E" w14:textId="03C5F21F" w:rsidR="00913073" w:rsidRPr="00811059" w:rsidRDefault="00913073" w:rsidP="00B14D0A">
      <w:pPr>
        <w:pStyle w:val="ListParagraph"/>
        <w:numPr>
          <w:ilvl w:val="0"/>
          <w:numId w:val="9"/>
        </w:numPr>
        <w:tabs>
          <w:tab w:val="left" w:pos="6495"/>
        </w:tabs>
        <w:ind w:hanging="436"/>
        <w:rPr>
          <w:rFonts w:ascii="Arial" w:hAnsi="Arial" w:cs="Arial"/>
          <w:sz w:val="18"/>
          <w:szCs w:val="18"/>
        </w:rPr>
      </w:pPr>
      <w:r w:rsidRPr="00811059">
        <w:rPr>
          <w:rFonts w:ascii="Arial" w:hAnsi="Arial" w:cs="Arial"/>
          <w:sz w:val="18"/>
          <w:szCs w:val="18"/>
        </w:rPr>
        <w:t>The product has not been submitted to another Notified</w:t>
      </w:r>
      <w:r w:rsidR="00D77200" w:rsidRPr="00811059">
        <w:rPr>
          <w:rFonts w:ascii="Arial" w:hAnsi="Arial" w:cs="Arial"/>
          <w:sz w:val="18"/>
          <w:szCs w:val="18"/>
        </w:rPr>
        <w:t>/Approved</w:t>
      </w:r>
      <w:r w:rsidRPr="00811059">
        <w:rPr>
          <w:rFonts w:ascii="Arial" w:hAnsi="Arial" w:cs="Arial"/>
          <w:sz w:val="18"/>
          <w:szCs w:val="18"/>
        </w:rPr>
        <w:t xml:space="preserve"> Body for Conformity Assessment</w:t>
      </w:r>
      <w:r w:rsidR="00922610">
        <w:rPr>
          <w:rFonts w:ascii="Arial" w:hAnsi="Arial" w:cs="Arial"/>
          <w:sz w:val="18"/>
          <w:szCs w:val="18"/>
        </w:rPr>
        <w:t>;</w:t>
      </w:r>
    </w:p>
    <w:p w14:paraId="05F264B1" w14:textId="77777777" w:rsidR="00F626F7" w:rsidRDefault="00C801CC" w:rsidP="00B14D0A">
      <w:pPr>
        <w:pStyle w:val="ListParagraph"/>
        <w:numPr>
          <w:ilvl w:val="0"/>
          <w:numId w:val="9"/>
        </w:numPr>
        <w:tabs>
          <w:tab w:val="left" w:pos="6495"/>
        </w:tabs>
        <w:ind w:hanging="4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Through this form, </w:t>
      </w:r>
      <w:r w:rsidR="00B34D92">
        <w:rPr>
          <w:rFonts w:ascii="Arial" w:hAnsi="Arial" w:cs="Arial"/>
          <w:sz w:val="18"/>
          <w:szCs w:val="18"/>
        </w:rPr>
        <w:t xml:space="preserve">QPS </w:t>
      </w:r>
      <w:r w:rsidR="00922610">
        <w:rPr>
          <w:rFonts w:ascii="Arial" w:hAnsi="Arial" w:cs="Arial"/>
          <w:sz w:val="18"/>
          <w:szCs w:val="18"/>
        </w:rPr>
        <w:t>legally</w:t>
      </w:r>
      <w:r w:rsidR="00913073" w:rsidRPr="00811059">
        <w:rPr>
          <w:rFonts w:ascii="Arial" w:hAnsi="Arial" w:cs="Arial"/>
          <w:sz w:val="18"/>
          <w:szCs w:val="18"/>
        </w:rPr>
        <w:t xml:space="preserve"> represent</w:t>
      </w:r>
      <w:r w:rsidR="00B34D92">
        <w:rPr>
          <w:rFonts w:ascii="Arial" w:hAnsi="Arial" w:cs="Arial"/>
          <w:sz w:val="18"/>
          <w:szCs w:val="18"/>
        </w:rPr>
        <w:t>s</w:t>
      </w:r>
      <w:r w:rsidR="00913073" w:rsidRPr="00811059">
        <w:rPr>
          <w:rFonts w:ascii="Arial" w:hAnsi="Arial" w:cs="Arial"/>
          <w:sz w:val="18"/>
          <w:szCs w:val="18"/>
        </w:rPr>
        <w:t xml:space="preserve"> the manufacturer in </w:t>
      </w:r>
      <w:r w:rsidR="00B14D0A" w:rsidRPr="00811059">
        <w:rPr>
          <w:rFonts w:ascii="Arial" w:hAnsi="Arial" w:cs="Arial"/>
          <w:sz w:val="18"/>
          <w:szCs w:val="18"/>
        </w:rPr>
        <w:t>the</w:t>
      </w:r>
      <w:r w:rsidR="00913073" w:rsidRPr="00811059">
        <w:rPr>
          <w:rFonts w:ascii="Arial" w:hAnsi="Arial" w:cs="Arial"/>
          <w:sz w:val="18"/>
          <w:szCs w:val="18"/>
        </w:rPr>
        <w:t xml:space="preserve"> Conformity Assessment procedure</w:t>
      </w:r>
      <w:r w:rsidR="00F626F7">
        <w:rPr>
          <w:rFonts w:ascii="Arial" w:hAnsi="Arial" w:cs="Arial"/>
          <w:sz w:val="18"/>
          <w:szCs w:val="18"/>
        </w:rPr>
        <w:t>.</w:t>
      </w:r>
    </w:p>
    <w:p w14:paraId="36D38A0F" w14:textId="3F0D8BD4" w:rsidR="00913073" w:rsidRPr="00811059" w:rsidRDefault="00F626F7" w:rsidP="00B14D0A">
      <w:pPr>
        <w:pStyle w:val="ListParagraph"/>
        <w:numPr>
          <w:ilvl w:val="0"/>
          <w:numId w:val="9"/>
        </w:numPr>
        <w:tabs>
          <w:tab w:val="left" w:pos="6495"/>
        </w:tabs>
        <w:ind w:hanging="4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="00C801CC">
        <w:rPr>
          <w:rFonts w:ascii="Arial" w:hAnsi="Arial" w:cs="Arial"/>
          <w:sz w:val="18"/>
          <w:szCs w:val="18"/>
        </w:rPr>
        <w:t xml:space="preserve">o NDA is necessary, being </w:t>
      </w:r>
      <w:r>
        <w:rPr>
          <w:rFonts w:ascii="Arial" w:hAnsi="Arial" w:cs="Arial"/>
          <w:sz w:val="18"/>
          <w:szCs w:val="18"/>
        </w:rPr>
        <w:t xml:space="preserve">the Notified Body </w:t>
      </w:r>
      <w:r w:rsidR="00C801CC">
        <w:rPr>
          <w:rFonts w:ascii="Arial" w:hAnsi="Arial" w:cs="Arial"/>
          <w:sz w:val="18"/>
          <w:szCs w:val="18"/>
        </w:rPr>
        <w:t xml:space="preserve">already </w:t>
      </w:r>
      <w:r>
        <w:rPr>
          <w:rFonts w:ascii="Arial" w:hAnsi="Arial" w:cs="Arial"/>
          <w:sz w:val="18"/>
          <w:szCs w:val="18"/>
        </w:rPr>
        <w:t>obliged on a non-disclosure agreement according to the</w:t>
      </w:r>
      <w:r w:rsidR="00C801CC">
        <w:rPr>
          <w:rFonts w:ascii="Arial" w:hAnsi="Arial" w:cs="Arial"/>
          <w:sz w:val="18"/>
          <w:szCs w:val="18"/>
        </w:rPr>
        <w:t xml:space="preserve"> ATEX Directive</w:t>
      </w:r>
      <w:r w:rsidR="00B34D92">
        <w:rPr>
          <w:rFonts w:ascii="Arial" w:hAnsi="Arial" w:cs="Arial"/>
          <w:sz w:val="18"/>
          <w:szCs w:val="18"/>
        </w:rPr>
        <w:t>.</w:t>
      </w:r>
    </w:p>
    <w:p w14:paraId="36D38A10" w14:textId="53FD43B9" w:rsidR="00913073" w:rsidRPr="00811059" w:rsidRDefault="00B14D0A" w:rsidP="00B14D0A">
      <w:pPr>
        <w:pStyle w:val="ListParagraph"/>
        <w:numPr>
          <w:ilvl w:val="0"/>
          <w:numId w:val="9"/>
        </w:numPr>
        <w:tabs>
          <w:tab w:val="left" w:pos="6495"/>
        </w:tabs>
        <w:ind w:hanging="436"/>
        <w:rPr>
          <w:rFonts w:ascii="Arial" w:hAnsi="Arial" w:cs="Arial"/>
          <w:sz w:val="18"/>
          <w:szCs w:val="18"/>
        </w:rPr>
      </w:pPr>
      <w:r w:rsidRPr="00811059">
        <w:rPr>
          <w:rFonts w:ascii="Arial" w:hAnsi="Arial" w:cs="Arial"/>
          <w:sz w:val="18"/>
          <w:szCs w:val="18"/>
        </w:rPr>
        <w:t>The</w:t>
      </w:r>
      <w:r w:rsidR="00913073" w:rsidRPr="00811059">
        <w:rPr>
          <w:rFonts w:ascii="Arial" w:hAnsi="Arial" w:cs="Arial"/>
          <w:sz w:val="18"/>
          <w:szCs w:val="18"/>
        </w:rPr>
        <w:t xml:space="preserve"> product </w:t>
      </w:r>
      <w:r w:rsidRPr="00811059">
        <w:rPr>
          <w:rFonts w:ascii="Arial" w:hAnsi="Arial" w:cs="Arial"/>
          <w:sz w:val="18"/>
          <w:szCs w:val="18"/>
        </w:rPr>
        <w:t xml:space="preserve">has been designed </w:t>
      </w:r>
      <w:r w:rsidR="00913073" w:rsidRPr="00811059">
        <w:rPr>
          <w:rFonts w:ascii="Arial" w:hAnsi="Arial" w:cs="Arial"/>
          <w:sz w:val="18"/>
          <w:szCs w:val="18"/>
        </w:rPr>
        <w:t xml:space="preserve">in accordance with the requirements of the ATEX directive through harmonized standards or Essential Health and Safety </w:t>
      </w:r>
      <w:r w:rsidR="00E82634" w:rsidRPr="00811059">
        <w:rPr>
          <w:rFonts w:ascii="Arial" w:hAnsi="Arial" w:cs="Arial"/>
          <w:sz w:val="18"/>
          <w:szCs w:val="18"/>
        </w:rPr>
        <w:t>Requirements</w:t>
      </w:r>
      <w:r w:rsidR="00E82634">
        <w:rPr>
          <w:rFonts w:ascii="Arial" w:hAnsi="Arial" w:cs="Arial"/>
          <w:sz w:val="18"/>
          <w:szCs w:val="18"/>
        </w:rPr>
        <w:t>.</w:t>
      </w:r>
    </w:p>
    <w:p w14:paraId="36D38A11" w14:textId="45420341" w:rsidR="00913073" w:rsidRPr="00811059" w:rsidRDefault="00913073" w:rsidP="00B14D0A">
      <w:pPr>
        <w:pStyle w:val="ListParagraph"/>
        <w:numPr>
          <w:ilvl w:val="0"/>
          <w:numId w:val="9"/>
        </w:numPr>
        <w:tabs>
          <w:tab w:val="left" w:pos="6495"/>
        </w:tabs>
        <w:ind w:hanging="436"/>
        <w:rPr>
          <w:rFonts w:ascii="Arial" w:hAnsi="Arial" w:cs="Arial"/>
          <w:sz w:val="18"/>
          <w:szCs w:val="18"/>
        </w:rPr>
      </w:pPr>
      <w:r w:rsidRPr="00811059">
        <w:rPr>
          <w:rFonts w:ascii="Arial" w:hAnsi="Arial" w:cs="Arial"/>
          <w:sz w:val="18"/>
          <w:szCs w:val="18"/>
        </w:rPr>
        <w:t xml:space="preserve">Unless otherwise stated, no consultancy service has been used in the product design or management system </w:t>
      </w:r>
      <w:r w:rsidR="00B14D0A" w:rsidRPr="00811059">
        <w:rPr>
          <w:rFonts w:ascii="Arial" w:hAnsi="Arial" w:cs="Arial"/>
          <w:sz w:val="18"/>
          <w:szCs w:val="18"/>
        </w:rPr>
        <w:t>related</w:t>
      </w:r>
      <w:r w:rsidRPr="00811059">
        <w:rPr>
          <w:rFonts w:ascii="Arial" w:hAnsi="Arial" w:cs="Arial"/>
          <w:sz w:val="18"/>
          <w:szCs w:val="18"/>
        </w:rPr>
        <w:t xml:space="preserve"> to this product.</w:t>
      </w:r>
    </w:p>
    <w:sectPr w:rsidR="00913073" w:rsidRPr="00811059" w:rsidSect="00CB5D6D">
      <w:headerReference w:type="default" r:id="rId12"/>
      <w:footerReference w:type="default" r:id="rId13"/>
      <w:pgSz w:w="12246" w:h="15846" w:code="1"/>
      <w:pgMar w:top="1187" w:right="720" w:bottom="720" w:left="720" w:header="568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73875" w14:textId="77777777" w:rsidR="0061656E" w:rsidRDefault="0061656E" w:rsidP="005A7D7E">
      <w:r>
        <w:separator/>
      </w:r>
    </w:p>
  </w:endnote>
  <w:endnote w:type="continuationSeparator" w:id="0">
    <w:p w14:paraId="49E37BD8" w14:textId="77777777" w:rsidR="0061656E" w:rsidRDefault="0061656E" w:rsidP="005A7D7E">
      <w:r>
        <w:continuationSeparator/>
      </w:r>
    </w:p>
  </w:endnote>
  <w:endnote w:type="continuationNotice" w:id="1">
    <w:p w14:paraId="6C8E045E" w14:textId="77777777" w:rsidR="0061656E" w:rsidRDefault="006165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2D93" w14:textId="77777777" w:rsidR="00ED40F6" w:rsidRPr="00CF5F30" w:rsidRDefault="00ED40F6" w:rsidP="00ED40F6">
    <w:pPr>
      <w:tabs>
        <w:tab w:val="left" w:pos="3060"/>
        <w:tab w:val="left" w:pos="5400"/>
        <w:tab w:val="left" w:pos="9360"/>
        <w:tab w:val="right" w:pos="10065"/>
      </w:tabs>
      <w:ind w:left="5310" w:hanging="5130"/>
      <w:jc w:val="center"/>
      <w:rPr>
        <w:rFonts w:ascii="Arial" w:hAnsi="Arial"/>
        <w:b/>
        <w:color w:val="FF6900"/>
        <w:sz w:val="18"/>
      </w:rPr>
    </w:pPr>
    <w:r w:rsidRPr="00CF5F30">
      <w:rPr>
        <w:rFonts w:ascii="Arial" w:hAnsi="Arial"/>
        <w:b/>
        <w:color w:val="FF6900"/>
        <w:sz w:val="18"/>
      </w:rPr>
      <w:t>Applus+ QPS</w:t>
    </w:r>
  </w:p>
  <w:p w14:paraId="0ECD6589" w14:textId="77777777" w:rsidR="002C5662" w:rsidRPr="00CF5F30" w:rsidRDefault="002C5662" w:rsidP="002C5662">
    <w:pPr>
      <w:tabs>
        <w:tab w:val="left" w:pos="3060"/>
        <w:tab w:val="left" w:pos="5400"/>
        <w:tab w:val="left" w:pos="9360"/>
        <w:tab w:val="right" w:pos="10065"/>
      </w:tabs>
      <w:ind w:left="5310" w:hanging="5130"/>
      <w:jc w:val="center"/>
      <w:rPr>
        <w:rFonts w:ascii="Arial" w:hAnsi="Arial"/>
        <w:color w:val="746661"/>
        <w:sz w:val="14"/>
      </w:rPr>
    </w:pPr>
    <w:r w:rsidRPr="00CF5F30">
      <w:rPr>
        <w:rFonts w:ascii="Arial" w:hAnsi="Arial"/>
        <w:color w:val="746661"/>
        <w:sz w:val="14"/>
      </w:rPr>
      <w:t xml:space="preserve">81 Kelfield Street, Units 7-10, Toronto, ON M9W 5A3, Canada </w:t>
    </w:r>
  </w:p>
  <w:p w14:paraId="78BCE101" w14:textId="77777777" w:rsidR="002C5662" w:rsidRPr="00CF5F30" w:rsidRDefault="002C5662" w:rsidP="002C5662">
    <w:pPr>
      <w:tabs>
        <w:tab w:val="left" w:pos="3060"/>
        <w:tab w:val="left" w:pos="5400"/>
        <w:tab w:val="left" w:pos="9360"/>
        <w:tab w:val="right" w:pos="10065"/>
      </w:tabs>
      <w:ind w:left="5310" w:hanging="5130"/>
      <w:jc w:val="center"/>
      <w:rPr>
        <w:rFonts w:ascii="Arial" w:hAnsi="Arial"/>
        <w:color w:val="746661"/>
        <w:sz w:val="14"/>
      </w:rPr>
    </w:pPr>
    <w:r w:rsidRPr="00CF5F30">
      <w:rPr>
        <w:rFonts w:ascii="Arial" w:hAnsi="Arial"/>
        <w:color w:val="746661"/>
        <w:sz w:val="14"/>
      </w:rPr>
      <w:t>Crown Centre, 5005 Rockside Rd., Independence, OH, USA</w:t>
    </w:r>
  </w:p>
  <w:p w14:paraId="0110D1F6" w14:textId="77777777" w:rsidR="002C5662" w:rsidRPr="00CF5F30" w:rsidRDefault="002C5662" w:rsidP="002C5662">
    <w:pPr>
      <w:tabs>
        <w:tab w:val="left" w:pos="3060"/>
        <w:tab w:val="left" w:pos="5400"/>
        <w:tab w:val="left" w:pos="9360"/>
        <w:tab w:val="right" w:pos="10065"/>
      </w:tabs>
      <w:ind w:left="5310" w:hanging="5130"/>
      <w:jc w:val="center"/>
      <w:rPr>
        <w:rFonts w:ascii="Arial" w:hAnsi="Arial"/>
        <w:color w:val="746661"/>
        <w:sz w:val="14"/>
      </w:rPr>
    </w:pPr>
    <w:r w:rsidRPr="00CF5F30">
      <w:rPr>
        <w:rFonts w:ascii="Arial" w:hAnsi="Arial"/>
        <w:color w:val="746661"/>
        <w:sz w:val="14"/>
      </w:rPr>
      <w:t>Anthonie Fokkerstraat 10 - 3772 MR Barneveld - The Netherlands</w:t>
    </w:r>
  </w:p>
  <w:p w14:paraId="7D5381BC" w14:textId="45DD0A4D" w:rsidR="002C5662" w:rsidRPr="002F2082" w:rsidRDefault="002C5662" w:rsidP="002C5662">
    <w:pPr>
      <w:tabs>
        <w:tab w:val="left" w:pos="3060"/>
        <w:tab w:val="left" w:pos="5400"/>
        <w:tab w:val="left" w:pos="9360"/>
        <w:tab w:val="right" w:pos="10065"/>
      </w:tabs>
      <w:ind w:left="5310" w:hanging="5130"/>
      <w:jc w:val="center"/>
      <w:rPr>
        <w:rFonts w:ascii="Arial" w:hAnsi="Arial"/>
        <w:color w:val="746661"/>
        <w:sz w:val="14"/>
        <w:lang w:val="fr-FR"/>
      </w:rPr>
    </w:pPr>
    <w:hyperlink r:id="rId1" w:history="1">
      <w:r w:rsidRPr="002F2082">
        <w:rPr>
          <w:rFonts w:ascii="Arial" w:hAnsi="Arial"/>
          <w:color w:val="746661"/>
          <w:sz w:val="14"/>
          <w:u w:val="single"/>
          <w:lang w:val="fr-FR"/>
        </w:rPr>
        <w:t>www.appluslaboratories.com/applus-qps</w:t>
      </w:r>
    </w:hyperlink>
    <w:r w:rsidRPr="002F2082">
      <w:rPr>
        <w:rFonts w:ascii="Arial" w:hAnsi="Arial"/>
        <w:color w:val="746661"/>
        <w:sz w:val="14"/>
        <w:lang w:val="fr-FR"/>
      </w:rPr>
      <w:t xml:space="preserve"> </w:t>
    </w:r>
  </w:p>
  <w:p w14:paraId="58001835" w14:textId="0ED202EB" w:rsidR="00727056" w:rsidRPr="002F2082" w:rsidRDefault="00727056" w:rsidP="00727056">
    <w:pPr>
      <w:widowControl w:val="0"/>
      <w:tabs>
        <w:tab w:val="left" w:pos="2694"/>
        <w:tab w:val="center" w:pos="5954"/>
        <w:tab w:val="right" w:pos="10064"/>
      </w:tabs>
      <w:overflowPunct w:val="0"/>
      <w:autoSpaceDE w:val="0"/>
      <w:autoSpaceDN w:val="0"/>
      <w:adjustRightInd w:val="0"/>
      <w:textAlignment w:val="baseline"/>
      <w:rPr>
        <w:rFonts w:ascii="Arial" w:hAnsi="Arial" w:cs="Arial"/>
        <w:color w:val="746661"/>
        <w:sz w:val="16"/>
        <w:szCs w:val="16"/>
        <w:lang w:val="fr-FR"/>
      </w:rPr>
    </w:pPr>
    <w:r w:rsidRPr="002F2082">
      <w:rPr>
        <w:rFonts w:ascii="Arial" w:hAnsi="Arial" w:cs="Arial"/>
        <w:color w:val="746661"/>
        <w:sz w:val="16"/>
        <w:szCs w:val="16"/>
        <w:lang w:val="fr-FR"/>
      </w:rPr>
      <w:t>QSD</w:t>
    </w:r>
    <w:r w:rsidR="00222EC7" w:rsidRPr="002F2082">
      <w:rPr>
        <w:rFonts w:ascii="Arial" w:hAnsi="Arial" w:cs="Arial"/>
        <w:color w:val="746661"/>
        <w:sz w:val="16"/>
        <w:szCs w:val="16"/>
        <w:lang w:val="fr-FR"/>
      </w:rPr>
      <w:t>EU</w:t>
    </w:r>
    <w:r w:rsidRPr="002F2082">
      <w:rPr>
        <w:rFonts w:ascii="Arial" w:hAnsi="Arial" w:cs="Arial"/>
        <w:color w:val="746661"/>
        <w:sz w:val="16"/>
        <w:szCs w:val="16"/>
        <w:lang w:val="fr-FR"/>
      </w:rPr>
      <w:t xml:space="preserve"> 18Ex</w:t>
    </w:r>
    <w:r w:rsidRPr="002F2082">
      <w:rPr>
        <w:rFonts w:ascii="Arial" w:hAnsi="Arial" w:cs="Arial"/>
        <w:color w:val="746661"/>
        <w:sz w:val="16"/>
        <w:szCs w:val="16"/>
        <w:lang w:val="fr-FR"/>
      </w:rPr>
      <w:tab/>
    </w:r>
    <w:r w:rsidRPr="002F2082">
      <w:rPr>
        <w:rFonts w:ascii="Arial" w:hAnsi="Arial" w:cs="Arial"/>
        <w:color w:val="746661"/>
        <w:sz w:val="16"/>
        <w:szCs w:val="16"/>
        <w:lang w:val="fr-FR"/>
      </w:rPr>
      <w:tab/>
    </w:r>
    <w:r w:rsidRPr="002F2082">
      <w:rPr>
        <w:rFonts w:ascii="Arial" w:hAnsi="Arial" w:cs="Arial"/>
        <w:color w:val="746661"/>
        <w:sz w:val="16"/>
        <w:szCs w:val="16"/>
        <w:lang w:val="fr-FR"/>
      </w:rPr>
      <w:tab/>
      <w:t>Rev 0</w:t>
    </w:r>
    <w:r w:rsidR="00F975FB" w:rsidRPr="002F2082">
      <w:rPr>
        <w:rFonts w:ascii="Arial" w:hAnsi="Arial" w:cs="Arial"/>
        <w:color w:val="746661"/>
        <w:sz w:val="16"/>
        <w:szCs w:val="16"/>
        <w:lang w:val="fr-FR"/>
      </w:rPr>
      <w:t>2</w:t>
    </w:r>
  </w:p>
  <w:p w14:paraId="36D38BE5" w14:textId="2C763135" w:rsidR="004F657B" w:rsidRPr="002F2082" w:rsidRDefault="004F657B" w:rsidP="0097115A">
    <w:pPr>
      <w:jc w:val="center"/>
      <w:rPr>
        <w:rFonts w:ascii="Arial" w:hAnsi="Arial" w:cs="Arial"/>
        <w:sz w:val="14"/>
        <w:szCs w:val="14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046FF" w14:textId="77777777" w:rsidR="0061656E" w:rsidRDefault="0061656E" w:rsidP="005A7D7E">
      <w:r>
        <w:separator/>
      </w:r>
    </w:p>
  </w:footnote>
  <w:footnote w:type="continuationSeparator" w:id="0">
    <w:p w14:paraId="34D60426" w14:textId="77777777" w:rsidR="0061656E" w:rsidRDefault="0061656E" w:rsidP="005A7D7E">
      <w:r>
        <w:continuationSeparator/>
      </w:r>
    </w:p>
  </w:footnote>
  <w:footnote w:type="continuationNotice" w:id="1">
    <w:p w14:paraId="2836C8FF" w14:textId="77777777" w:rsidR="0061656E" w:rsidRDefault="006165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7B2D" w14:textId="6A28CDA3" w:rsidR="00007157" w:rsidRPr="007C6FD8" w:rsidRDefault="00007157" w:rsidP="00695CDE">
    <w:pPr>
      <w:pStyle w:val="Header"/>
      <w:tabs>
        <w:tab w:val="clear" w:pos="8640"/>
        <w:tab w:val="right" w:pos="10206"/>
      </w:tabs>
      <w:jc w:val="center"/>
      <w:rPr>
        <w:rFonts w:ascii="Arial" w:hAnsi="Arial" w:cs="Arial"/>
        <w:b/>
        <w:bCs/>
        <w:color w:val="746661"/>
      </w:rPr>
    </w:pPr>
    <w:r w:rsidRPr="007C6FD8">
      <w:rPr>
        <w:rFonts w:ascii="Arial Black" w:hAnsi="Arial Black"/>
        <w:noProof/>
        <w:color w:val="746661"/>
        <w:lang w:val="en-CA" w:eastAsia="en-CA"/>
      </w:rPr>
      <w:drawing>
        <wp:anchor distT="0" distB="0" distL="114300" distR="114300" simplePos="0" relativeHeight="251658240" behindDoc="1" locked="0" layoutInCell="1" allowOverlap="1" wp14:anchorId="1E64219F" wp14:editId="026AA59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997585" cy="1036320"/>
          <wp:effectExtent l="0" t="0" r="0" b="0"/>
          <wp:wrapNone/>
          <wp:docPr id="370843952" name="Picture 37084395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7585" cy="1036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C6FD8">
      <w:rPr>
        <w:rFonts w:ascii="Arial" w:hAnsi="Arial" w:cs="Arial"/>
        <w:b/>
        <w:bCs/>
        <w:color w:val="746661"/>
      </w:rPr>
      <w:t>QPS Europe B.V.</w:t>
    </w:r>
  </w:p>
  <w:p w14:paraId="44D168F4" w14:textId="2F75D33B" w:rsidR="00222EC7" w:rsidRPr="007C6FD8" w:rsidRDefault="00222EC7" w:rsidP="00695CDE">
    <w:pPr>
      <w:pStyle w:val="Header"/>
      <w:tabs>
        <w:tab w:val="clear" w:pos="8640"/>
        <w:tab w:val="right" w:pos="10206"/>
      </w:tabs>
      <w:jc w:val="center"/>
      <w:rPr>
        <w:rFonts w:ascii="Arial" w:hAnsi="Arial" w:cs="Arial"/>
        <w:b/>
        <w:bCs/>
        <w:color w:val="746661"/>
      </w:rPr>
    </w:pPr>
    <w:r w:rsidRPr="007C6FD8">
      <w:rPr>
        <w:rFonts w:ascii="Arial" w:hAnsi="Arial" w:cs="Arial"/>
        <w:b/>
        <w:bCs/>
        <w:color w:val="746661"/>
      </w:rPr>
      <w:t>Notified Body No. 2876</w:t>
    </w:r>
  </w:p>
  <w:p w14:paraId="045C5979" w14:textId="77777777" w:rsidR="00007157" w:rsidRPr="00222EC7" w:rsidRDefault="00007157" w:rsidP="00695CDE">
    <w:pPr>
      <w:pStyle w:val="Header"/>
      <w:tabs>
        <w:tab w:val="clear" w:pos="8640"/>
        <w:tab w:val="right" w:pos="10206"/>
      </w:tabs>
      <w:jc w:val="center"/>
      <w:rPr>
        <w:rFonts w:ascii="Arial" w:hAnsi="Arial" w:cs="Arial"/>
        <w:b/>
        <w:color w:val="7F7F7F" w:themeColor="text1" w:themeTint="80"/>
        <w:sz w:val="22"/>
        <w:szCs w:val="22"/>
      </w:rPr>
    </w:pPr>
  </w:p>
  <w:p w14:paraId="65E12E8D" w14:textId="77777777" w:rsidR="00007157" w:rsidRPr="006F0F9B" w:rsidRDefault="00007157" w:rsidP="00695CDE">
    <w:pPr>
      <w:pStyle w:val="Header"/>
      <w:tabs>
        <w:tab w:val="clear" w:pos="8640"/>
        <w:tab w:val="right" w:pos="10206"/>
      </w:tabs>
      <w:jc w:val="center"/>
      <w:rPr>
        <w:rFonts w:ascii="Arial" w:hAnsi="Arial" w:cs="Arial"/>
        <w:b/>
        <w:sz w:val="22"/>
        <w:szCs w:val="22"/>
      </w:rPr>
    </w:pPr>
    <w:r w:rsidRPr="006F0F9B">
      <w:rPr>
        <w:rFonts w:ascii="Arial" w:hAnsi="Arial" w:cs="Arial"/>
        <w:b/>
        <w:sz w:val="22"/>
        <w:szCs w:val="22"/>
      </w:rPr>
      <w:t>REQUEST FOR QUOT</w:t>
    </w:r>
    <w:r>
      <w:rPr>
        <w:rFonts w:ascii="Arial" w:hAnsi="Arial" w:cs="Arial"/>
        <w:b/>
        <w:sz w:val="22"/>
        <w:szCs w:val="22"/>
      </w:rPr>
      <w:t>ATION</w:t>
    </w:r>
  </w:p>
  <w:p w14:paraId="0AC3CEE3" w14:textId="77E7931A" w:rsidR="00007157" w:rsidRPr="006F0F9B" w:rsidRDefault="00007157" w:rsidP="00695CDE">
    <w:pPr>
      <w:pStyle w:val="Header"/>
      <w:tabs>
        <w:tab w:val="right" w:pos="10206"/>
      </w:tabs>
      <w:jc w:val="center"/>
      <w:rPr>
        <w:rFonts w:ascii="Arial" w:hAnsi="Arial" w:cs="Arial"/>
        <w:b/>
        <w:sz w:val="22"/>
        <w:szCs w:val="22"/>
      </w:rPr>
    </w:pPr>
    <w:r w:rsidRPr="006F0F9B">
      <w:rPr>
        <w:rFonts w:ascii="Arial" w:hAnsi="Arial" w:cs="Arial"/>
        <w:b/>
        <w:sz w:val="22"/>
        <w:szCs w:val="22"/>
      </w:rPr>
      <w:t>(</w:t>
    </w:r>
    <w:r>
      <w:rPr>
        <w:rFonts w:ascii="Arial" w:hAnsi="Arial" w:cs="Arial"/>
        <w:b/>
        <w:sz w:val="22"/>
        <w:szCs w:val="22"/>
      </w:rPr>
      <w:t xml:space="preserve">Ex </w:t>
    </w:r>
    <w:r w:rsidRPr="006F0F9B">
      <w:rPr>
        <w:rFonts w:ascii="Arial" w:hAnsi="Arial" w:cs="Arial"/>
        <w:b/>
        <w:sz w:val="22"/>
        <w:szCs w:val="22"/>
      </w:rPr>
      <w:t>Equipment)</w:t>
    </w:r>
  </w:p>
  <w:p w14:paraId="6D6800CC" w14:textId="04B175A2" w:rsidR="00EC7FFC" w:rsidRPr="00007157" w:rsidRDefault="00007157" w:rsidP="00222EC7">
    <w:pPr>
      <w:pStyle w:val="Header"/>
      <w:tabs>
        <w:tab w:val="clear" w:pos="8640"/>
        <w:tab w:val="left" w:pos="9050"/>
        <w:tab w:val="right" w:pos="10206"/>
        <w:tab w:val="right" w:pos="12600"/>
      </w:tabs>
      <w:jc w:val="right"/>
      <w:rPr>
        <w:rFonts w:ascii="Arial" w:hAnsi="Arial" w:cs="Arial"/>
        <w:sz w:val="16"/>
        <w:szCs w:val="16"/>
      </w:rPr>
    </w:pPr>
    <w:r w:rsidRPr="00BB75F7">
      <w:rPr>
        <w:rFonts w:ascii="Arial" w:hAnsi="Arial" w:cs="Arial"/>
        <w:sz w:val="16"/>
        <w:szCs w:val="16"/>
      </w:rPr>
      <w:t xml:space="preserve">Page </w:t>
    </w:r>
    <w:r w:rsidRPr="00BB75F7">
      <w:rPr>
        <w:rFonts w:ascii="Arial" w:hAnsi="Arial" w:cs="Arial"/>
        <w:sz w:val="16"/>
        <w:szCs w:val="16"/>
      </w:rPr>
      <w:fldChar w:fldCharType="begin"/>
    </w:r>
    <w:r w:rsidRPr="00BB75F7">
      <w:rPr>
        <w:rFonts w:ascii="Arial" w:hAnsi="Arial" w:cs="Arial"/>
        <w:sz w:val="16"/>
        <w:szCs w:val="16"/>
      </w:rPr>
      <w:instrText xml:space="preserve"> PAGE  \* Arabic  \* MERGEFORMAT </w:instrText>
    </w:r>
    <w:r w:rsidRPr="00BB75F7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BB75F7">
      <w:rPr>
        <w:rFonts w:ascii="Arial" w:hAnsi="Arial" w:cs="Arial"/>
        <w:sz w:val="16"/>
        <w:szCs w:val="16"/>
      </w:rPr>
      <w:fldChar w:fldCharType="end"/>
    </w:r>
    <w:r w:rsidRPr="00BB75F7">
      <w:rPr>
        <w:rFonts w:ascii="Arial" w:hAnsi="Arial" w:cs="Arial"/>
        <w:sz w:val="16"/>
        <w:szCs w:val="16"/>
      </w:rPr>
      <w:t xml:space="preserve"> of </w:t>
    </w:r>
    <w:r w:rsidRPr="00BB75F7">
      <w:rPr>
        <w:rFonts w:ascii="Arial" w:hAnsi="Arial" w:cs="Arial"/>
        <w:sz w:val="16"/>
        <w:szCs w:val="16"/>
      </w:rPr>
      <w:fldChar w:fldCharType="begin"/>
    </w:r>
    <w:r w:rsidRPr="00BB75F7">
      <w:rPr>
        <w:rFonts w:ascii="Arial" w:hAnsi="Arial" w:cs="Arial"/>
        <w:sz w:val="16"/>
        <w:szCs w:val="16"/>
      </w:rPr>
      <w:instrText xml:space="preserve"> NUMPAGES  \* Arabic  \* MERGEFORMAT </w:instrText>
    </w:r>
    <w:r w:rsidRPr="00BB75F7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3</w:t>
    </w:r>
    <w:r w:rsidRPr="00BB75F7">
      <w:rPr>
        <w:rFonts w:ascii="Arial" w:hAnsi="Arial" w:cs="Arial"/>
        <w:sz w:val="16"/>
        <w:szCs w:val="16"/>
      </w:rPr>
      <w:fldChar w:fldCharType="end"/>
    </w:r>
  </w:p>
  <w:p w14:paraId="2567988C" w14:textId="77777777" w:rsidR="00007157" w:rsidRPr="00007157" w:rsidRDefault="00007157" w:rsidP="00007157">
    <w:pPr>
      <w:pStyle w:val="Head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A2169"/>
    <w:multiLevelType w:val="hybridMultilevel"/>
    <w:tmpl w:val="077EECC2"/>
    <w:lvl w:ilvl="0" w:tplc="1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3294634"/>
    <w:multiLevelType w:val="hybridMultilevel"/>
    <w:tmpl w:val="084CB64A"/>
    <w:lvl w:ilvl="0" w:tplc="5C6298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C7316D"/>
    <w:multiLevelType w:val="hybridMultilevel"/>
    <w:tmpl w:val="C8FAC75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8561C7"/>
    <w:multiLevelType w:val="hybridMultilevel"/>
    <w:tmpl w:val="B51EBD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A7538"/>
    <w:multiLevelType w:val="hybridMultilevel"/>
    <w:tmpl w:val="582E3D2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97758"/>
    <w:multiLevelType w:val="hybridMultilevel"/>
    <w:tmpl w:val="35B4839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0956BE"/>
    <w:multiLevelType w:val="hybridMultilevel"/>
    <w:tmpl w:val="F3AE0EC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D9090C"/>
    <w:multiLevelType w:val="hybridMultilevel"/>
    <w:tmpl w:val="98EAD4C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7152FA"/>
    <w:multiLevelType w:val="hybridMultilevel"/>
    <w:tmpl w:val="96C46E0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565B5"/>
    <w:multiLevelType w:val="hybridMultilevel"/>
    <w:tmpl w:val="F69EA5B6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63942833">
    <w:abstractNumId w:val="1"/>
  </w:num>
  <w:num w:numId="2" w16cid:durableId="163711000">
    <w:abstractNumId w:val="7"/>
  </w:num>
  <w:num w:numId="3" w16cid:durableId="1930429327">
    <w:abstractNumId w:val="0"/>
  </w:num>
  <w:num w:numId="4" w16cid:durableId="1277173743">
    <w:abstractNumId w:val="2"/>
  </w:num>
  <w:num w:numId="5" w16cid:durableId="2131049989">
    <w:abstractNumId w:val="9"/>
  </w:num>
  <w:num w:numId="6" w16cid:durableId="189145169">
    <w:abstractNumId w:val="5"/>
  </w:num>
  <w:num w:numId="7" w16cid:durableId="1493789440">
    <w:abstractNumId w:val="4"/>
  </w:num>
  <w:num w:numId="8" w16cid:durableId="1993557182">
    <w:abstractNumId w:val="6"/>
  </w:num>
  <w:num w:numId="9" w16cid:durableId="603418563">
    <w:abstractNumId w:val="3"/>
  </w:num>
  <w:num w:numId="10" w16cid:durableId="925697162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Generated" w:val="1"/>
    <w:docVar w:name="ActTemplateName" w:val="C:\Program Files\ACT\Template\Quotation and Application Form-ps.adt"/>
    <w:docVar w:name="FilledActDocument" w:val="-1"/>
  </w:docVars>
  <w:rsids>
    <w:rsidRoot w:val="00340566"/>
    <w:rsid w:val="00002559"/>
    <w:rsid w:val="00007157"/>
    <w:rsid w:val="00012513"/>
    <w:rsid w:val="000130F1"/>
    <w:rsid w:val="00016BE7"/>
    <w:rsid w:val="00020A86"/>
    <w:rsid w:val="000230B4"/>
    <w:rsid w:val="000257CF"/>
    <w:rsid w:val="0002685C"/>
    <w:rsid w:val="00026DAC"/>
    <w:rsid w:val="00027EDF"/>
    <w:rsid w:val="00031CA2"/>
    <w:rsid w:val="000340E8"/>
    <w:rsid w:val="000354E1"/>
    <w:rsid w:val="00042B08"/>
    <w:rsid w:val="00043E1D"/>
    <w:rsid w:val="000471CB"/>
    <w:rsid w:val="00047C2A"/>
    <w:rsid w:val="00047C93"/>
    <w:rsid w:val="00055A38"/>
    <w:rsid w:val="00055E9F"/>
    <w:rsid w:val="000565A1"/>
    <w:rsid w:val="000652C3"/>
    <w:rsid w:val="00072FB4"/>
    <w:rsid w:val="00075107"/>
    <w:rsid w:val="000823E1"/>
    <w:rsid w:val="000827E7"/>
    <w:rsid w:val="00085047"/>
    <w:rsid w:val="00085146"/>
    <w:rsid w:val="00087A0E"/>
    <w:rsid w:val="000A110B"/>
    <w:rsid w:val="000B5922"/>
    <w:rsid w:val="000C04EC"/>
    <w:rsid w:val="000C10A6"/>
    <w:rsid w:val="000C5219"/>
    <w:rsid w:val="000D63B2"/>
    <w:rsid w:val="000D6666"/>
    <w:rsid w:val="000D73C5"/>
    <w:rsid w:val="000E58DC"/>
    <w:rsid w:val="000E596D"/>
    <w:rsid w:val="000F0A43"/>
    <w:rsid w:val="000F1A51"/>
    <w:rsid w:val="000F2DFD"/>
    <w:rsid w:val="000F3FF4"/>
    <w:rsid w:val="000F73B3"/>
    <w:rsid w:val="00103CB5"/>
    <w:rsid w:val="00107CA0"/>
    <w:rsid w:val="00111CFC"/>
    <w:rsid w:val="00112AB1"/>
    <w:rsid w:val="00113991"/>
    <w:rsid w:val="0011409B"/>
    <w:rsid w:val="001156EE"/>
    <w:rsid w:val="0011790F"/>
    <w:rsid w:val="00124835"/>
    <w:rsid w:val="00127364"/>
    <w:rsid w:val="00127A20"/>
    <w:rsid w:val="00144AC8"/>
    <w:rsid w:val="00145966"/>
    <w:rsid w:val="00147979"/>
    <w:rsid w:val="00151631"/>
    <w:rsid w:val="001521B0"/>
    <w:rsid w:val="00156A08"/>
    <w:rsid w:val="001646AA"/>
    <w:rsid w:val="00164975"/>
    <w:rsid w:val="001655F5"/>
    <w:rsid w:val="00165986"/>
    <w:rsid w:val="00167651"/>
    <w:rsid w:val="00173B74"/>
    <w:rsid w:val="00173DC9"/>
    <w:rsid w:val="00176962"/>
    <w:rsid w:val="00180973"/>
    <w:rsid w:val="00181369"/>
    <w:rsid w:val="0018148F"/>
    <w:rsid w:val="00182324"/>
    <w:rsid w:val="00184BD9"/>
    <w:rsid w:val="001873FC"/>
    <w:rsid w:val="001916EC"/>
    <w:rsid w:val="001A0DA6"/>
    <w:rsid w:val="001A2691"/>
    <w:rsid w:val="001A274A"/>
    <w:rsid w:val="001A2DBC"/>
    <w:rsid w:val="001A41B9"/>
    <w:rsid w:val="001A66DE"/>
    <w:rsid w:val="001B5A4E"/>
    <w:rsid w:val="001C3DAA"/>
    <w:rsid w:val="001C519C"/>
    <w:rsid w:val="001C67B5"/>
    <w:rsid w:val="001C7D5C"/>
    <w:rsid w:val="001D1873"/>
    <w:rsid w:val="001D256A"/>
    <w:rsid w:val="001D5503"/>
    <w:rsid w:val="001D63B2"/>
    <w:rsid w:val="001E2217"/>
    <w:rsid w:val="001E3B07"/>
    <w:rsid w:val="001E43EC"/>
    <w:rsid w:val="001E5B0E"/>
    <w:rsid w:val="001E7BFF"/>
    <w:rsid w:val="001F1282"/>
    <w:rsid w:val="001F44BB"/>
    <w:rsid w:val="001F602B"/>
    <w:rsid w:val="001F635E"/>
    <w:rsid w:val="001F6381"/>
    <w:rsid w:val="00202AC6"/>
    <w:rsid w:val="002054D6"/>
    <w:rsid w:val="002069BC"/>
    <w:rsid w:val="002209B3"/>
    <w:rsid w:val="00222DB7"/>
    <w:rsid w:val="00222EC7"/>
    <w:rsid w:val="00223D41"/>
    <w:rsid w:val="002261A8"/>
    <w:rsid w:val="002309E3"/>
    <w:rsid w:val="00236F29"/>
    <w:rsid w:val="00243695"/>
    <w:rsid w:val="00245967"/>
    <w:rsid w:val="00251DF2"/>
    <w:rsid w:val="002522BC"/>
    <w:rsid w:val="00253682"/>
    <w:rsid w:val="002614F5"/>
    <w:rsid w:val="00262373"/>
    <w:rsid w:val="002653DC"/>
    <w:rsid w:val="002667B5"/>
    <w:rsid w:val="002678EF"/>
    <w:rsid w:val="002838D6"/>
    <w:rsid w:val="0028549C"/>
    <w:rsid w:val="00286F6C"/>
    <w:rsid w:val="0029052B"/>
    <w:rsid w:val="00293028"/>
    <w:rsid w:val="002A099E"/>
    <w:rsid w:val="002A1B6A"/>
    <w:rsid w:val="002A1DE0"/>
    <w:rsid w:val="002B7A54"/>
    <w:rsid w:val="002C215E"/>
    <w:rsid w:val="002C2D1B"/>
    <w:rsid w:val="002C47A3"/>
    <w:rsid w:val="002C5662"/>
    <w:rsid w:val="002C6EC8"/>
    <w:rsid w:val="002C7634"/>
    <w:rsid w:val="002E0C20"/>
    <w:rsid w:val="002E1122"/>
    <w:rsid w:val="002E3CF3"/>
    <w:rsid w:val="002E5D09"/>
    <w:rsid w:val="002F2082"/>
    <w:rsid w:val="002F262E"/>
    <w:rsid w:val="002F3198"/>
    <w:rsid w:val="002F56DE"/>
    <w:rsid w:val="002F716B"/>
    <w:rsid w:val="00302837"/>
    <w:rsid w:val="00303F42"/>
    <w:rsid w:val="00304182"/>
    <w:rsid w:val="0031066D"/>
    <w:rsid w:val="00311FC7"/>
    <w:rsid w:val="00315CD4"/>
    <w:rsid w:val="00315EA7"/>
    <w:rsid w:val="00324BF4"/>
    <w:rsid w:val="0032588F"/>
    <w:rsid w:val="00334449"/>
    <w:rsid w:val="003365A1"/>
    <w:rsid w:val="00340566"/>
    <w:rsid w:val="0034261C"/>
    <w:rsid w:val="003439D0"/>
    <w:rsid w:val="00345D28"/>
    <w:rsid w:val="003530BD"/>
    <w:rsid w:val="003557FB"/>
    <w:rsid w:val="00356A4D"/>
    <w:rsid w:val="003573C0"/>
    <w:rsid w:val="003573D1"/>
    <w:rsid w:val="003646A7"/>
    <w:rsid w:val="00372B54"/>
    <w:rsid w:val="0037440C"/>
    <w:rsid w:val="00375A0A"/>
    <w:rsid w:val="003761EE"/>
    <w:rsid w:val="0038066B"/>
    <w:rsid w:val="00382C16"/>
    <w:rsid w:val="0038559B"/>
    <w:rsid w:val="00390091"/>
    <w:rsid w:val="003948EB"/>
    <w:rsid w:val="00395CEE"/>
    <w:rsid w:val="0039675D"/>
    <w:rsid w:val="00396D48"/>
    <w:rsid w:val="0039750D"/>
    <w:rsid w:val="003A4E38"/>
    <w:rsid w:val="003B04B4"/>
    <w:rsid w:val="003B2C8C"/>
    <w:rsid w:val="003C4E4C"/>
    <w:rsid w:val="003C58E2"/>
    <w:rsid w:val="003D2706"/>
    <w:rsid w:val="003D366C"/>
    <w:rsid w:val="003D4089"/>
    <w:rsid w:val="003D4DF2"/>
    <w:rsid w:val="003D6C83"/>
    <w:rsid w:val="003E1B4F"/>
    <w:rsid w:val="003E7B67"/>
    <w:rsid w:val="003F0D07"/>
    <w:rsid w:val="003F23CE"/>
    <w:rsid w:val="003F352D"/>
    <w:rsid w:val="003F6167"/>
    <w:rsid w:val="00404410"/>
    <w:rsid w:val="00407208"/>
    <w:rsid w:val="0040736A"/>
    <w:rsid w:val="004119AE"/>
    <w:rsid w:val="00422A8E"/>
    <w:rsid w:val="00424E0C"/>
    <w:rsid w:val="00425132"/>
    <w:rsid w:val="00425A61"/>
    <w:rsid w:val="00431B34"/>
    <w:rsid w:val="0044617A"/>
    <w:rsid w:val="004549F8"/>
    <w:rsid w:val="00455CB9"/>
    <w:rsid w:val="00462C61"/>
    <w:rsid w:val="00465A9B"/>
    <w:rsid w:val="00466792"/>
    <w:rsid w:val="0047665F"/>
    <w:rsid w:val="00480F7D"/>
    <w:rsid w:val="00483A1E"/>
    <w:rsid w:val="004851AA"/>
    <w:rsid w:val="004869A2"/>
    <w:rsid w:val="00491CAA"/>
    <w:rsid w:val="00492DEB"/>
    <w:rsid w:val="0049344F"/>
    <w:rsid w:val="00497324"/>
    <w:rsid w:val="004A01C6"/>
    <w:rsid w:val="004B06C9"/>
    <w:rsid w:val="004B3397"/>
    <w:rsid w:val="004B7B31"/>
    <w:rsid w:val="004C0385"/>
    <w:rsid w:val="004C1F16"/>
    <w:rsid w:val="004C229F"/>
    <w:rsid w:val="004C3E04"/>
    <w:rsid w:val="004C3FA7"/>
    <w:rsid w:val="004C5BF2"/>
    <w:rsid w:val="004C62BC"/>
    <w:rsid w:val="004D054E"/>
    <w:rsid w:val="004D11E5"/>
    <w:rsid w:val="004D12C5"/>
    <w:rsid w:val="004D30BD"/>
    <w:rsid w:val="004D3A14"/>
    <w:rsid w:val="004D3E97"/>
    <w:rsid w:val="004D4F0C"/>
    <w:rsid w:val="004D6A55"/>
    <w:rsid w:val="004D7540"/>
    <w:rsid w:val="004D7BAB"/>
    <w:rsid w:val="004E086C"/>
    <w:rsid w:val="004E7FBB"/>
    <w:rsid w:val="004F657B"/>
    <w:rsid w:val="005038A2"/>
    <w:rsid w:val="00504513"/>
    <w:rsid w:val="005110A9"/>
    <w:rsid w:val="00521468"/>
    <w:rsid w:val="00523F0C"/>
    <w:rsid w:val="00524345"/>
    <w:rsid w:val="0052661D"/>
    <w:rsid w:val="00531344"/>
    <w:rsid w:val="00532F97"/>
    <w:rsid w:val="00533188"/>
    <w:rsid w:val="005336F0"/>
    <w:rsid w:val="00540962"/>
    <w:rsid w:val="00541BB8"/>
    <w:rsid w:val="0054539A"/>
    <w:rsid w:val="005501F8"/>
    <w:rsid w:val="0055387A"/>
    <w:rsid w:val="00554DA2"/>
    <w:rsid w:val="00555770"/>
    <w:rsid w:val="0056273A"/>
    <w:rsid w:val="00565BF6"/>
    <w:rsid w:val="00566CF5"/>
    <w:rsid w:val="005728D8"/>
    <w:rsid w:val="00575EF6"/>
    <w:rsid w:val="00577B1E"/>
    <w:rsid w:val="00582996"/>
    <w:rsid w:val="00583F51"/>
    <w:rsid w:val="0058428B"/>
    <w:rsid w:val="005868C3"/>
    <w:rsid w:val="00594813"/>
    <w:rsid w:val="005A0E46"/>
    <w:rsid w:val="005A2620"/>
    <w:rsid w:val="005A2B3C"/>
    <w:rsid w:val="005A39CB"/>
    <w:rsid w:val="005A53A4"/>
    <w:rsid w:val="005A7D7E"/>
    <w:rsid w:val="005B5BFA"/>
    <w:rsid w:val="005C041F"/>
    <w:rsid w:val="005C08AA"/>
    <w:rsid w:val="005D1C76"/>
    <w:rsid w:val="005D2CF8"/>
    <w:rsid w:val="005E1793"/>
    <w:rsid w:val="005E1885"/>
    <w:rsid w:val="005E7725"/>
    <w:rsid w:val="005F3637"/>
    <w:rsid w:val="005F6707"/>
    <w:rsid w:val="005F789A"/>
    <w:rsid w:val="00600E34"/>
    <w:rsid w:val="006040B5"/>
    <w:rsid w:val="006044E9"/>
    <w:rsid w:val="006055F0"/>
    <w:rsid w:val="00605CC6"/>
    <w:rsid w:val="0060739E"/>
    <w:rsid w:val="00607BC2"/>
    <w:rsid w:val="00607CF6"/>
    <w:rsid w:val="006115E9"/>
    <w:rsid w:val="0061419A"/>
    <w:rsid w:val="0061656E"/>
    <w:rsid w:val="0062281A"/>
    <w:rsid w:val="00631122"/>
    <w:rsid w:val="00633BD8"/>
    <w:rsid w:val="00636CA7"/>
    <w:rsid w:val="00640440"/>
    <w:rsid w:val="00642DF4"/>
    <w:rsid w:val="006433C7"/>
    <w:rsid w:val="00643B73"/>
    <w:rsid w:val="0064551B"/>
    <w:rsid w:val="00645AC9"/>
    <w:rsid w:val="006473CD"/>
    <w:rsid w:val="00650E2B"/>
    <w:rsid w:val="00665BB2"/>
    <w:rsid w:val="006662B1"/>
    <w:rsid w:val="00666516"/>
    <w:rsid w:val="00667E06"/>
    <w:rsid w:val="006710C2"/>
    <w:rsid w:val="006769E7"/>
    <w:rsid w:val="006779CA"/>
    <w:rsid w:val="0068148B"/>
    <w:rsid w:val="0068440C"/>
    <w:rsid w:val="00693E31"/>
    <w:rsid w:val="00695CDE"/>
    <w:rsid w:val="006A0079"/>
    <w:rsid w:val="006A22FD"/>
    <w:rsid w:val="006A49C3"/>
    <w:rsid w:val="006A6B7C"/>
    <w:rsid w:val="006A718E"/>
    <w:rsid w:val="006A71CA"/>
    <w:rsid w:val="006B0675"/>
    <w:rsid w:val="006B11F0"/>
    <w:rsid w:val="006B277B"/>
    <w:rsid w:val="006B2D6F"/>
    <w:rsid w:val="006B2F9B"/>
    <w:rsid w:val="006B518C"/>
    <w:rsid w:val="006C3FF3"/>
    <w:rsid w:val="006C5C1B"/>
    <w:rsid w:val="006C5EBE"/>
    <w:rsid w:val="006D3795"/>
    <w:rsid w:val="006D61F4"/>
    <w:rsid w:val="006E183D"/>
    <w:rsid w:val="006E22FB"/>
    <w:rsid w:val="006E23FB"/>
    <w:rsid w:val="006E3911"/>
    <w:rsid w:val="006F0F9B"/>
    <w:rsid w:val="006F11DC"/>
    <w:rsid w:val="006F229E"/>
    <w:rsid w:val="0070271B"/>
    <w:rsid w:val="00702B9C"/>
    <w:rsid w:val="00703959"/>
    <w:rsid w:val="00703D96"/>
    <w:rsid w:val="007050BC"/>
    <w:rsid w:val="0070741E"/>
    <w:rsid w:val="007114C4"/>
    <w:rsid w:val="007145BE"/>
    <w:rsid w:val="0071527B"/>
    <w:rsid w:val="00721BB6"/>
    <w:rsid w:val="00722A97"/>
    <w:rsid w:val="007235E4"/>
    <w:rsid w:val="007244CB"/>
    <w:rsid w:val="00726633"/>
    <w:rsid w:val="00726B19"/>
    <w:rsid w:val="00727056"/>
    <w:rsid w:val="0073277E"/>
    <w:rsid w:val="00732FAE"/>
    <w:rsid w:val="007331B0"/>
    <w:rsid w:val="00733A7A"/>
    <w:rsid w:val="007360F8"/>
    <w:rsid w:val="00736363"/>
    <w:rsid w:val="00736F72"/>
    <w:rsid w:val="00737AB2"/>
    <w:rsid w:val="00737B2C"/>
    <w:rsid w:val="0074006B"/>
    <w:rsid w:val="00740B6A"/>
    <w:rsid w:val="007428DA"/>
    <w:rsid w:val="00752EF6"/>
    <w:rsid w:val="00752F1C"/>
    <w:rsid w:val="007609AA"/>
    <w:rsid w:val="007645BA"/>
    <w:rsid w:val="00767FEC"/>
    <w:rsid w:val="007703AA"/>
    <w:rsid w:val="0077061C"/>
    <w:rsid w:val="0077098D"/>
    <w:rsid w:val="00774EA9"/>
    <w:rsid w:val="0077515D"/>
    <w:rsid w:val="00775EE0"/>
    <w:rsid w:val="007769BA"/>
    <w:rsid w:val="00777514"/>
    <w:rsid w:val="00782A10"/>
    <w:rsid w:val="007833F8"/>
    <w:rsid w:val="00784293"/>
    <w:rsid w:val="0078549C"/>
    <w:rsid w:val="007858AB"/>
    <w:rsid w:val="007861B5"/>
    <w:rsid w:val="007915F2"/>
    <w:rsid w:val="00791D44"/>
    <w:rsid w:val="00792A51"/>
    <w:rsid w:val="00794FEF"/>
    <w:rsid w:val="00795238"/>
    <w:rsid w:val="007A0316"/>
    <w:rsid w:val="007A19F2"/>
    <w:rsid w:val="007A21C4"/>
    <w:rsid w:val="007A328A"/>
    <w:rsid w:val="007B0B43"/>
    <w:rsid w:val="007B528A"/>
    <w:rsid w:val="007B5D85"/>
    <w:rsid w:val="007C3406"/>
    <w:rsid w:val="007C4EB7"/>
    <w:rsid w:val="007C6FD8"/>
    <w:rsid w:val="007C7204"/>
    <w:rsid w:val="007D0CDB"/>
    <w:rsid w:val="007D23FF"/>
    <w:rsid w:val="007E4558"/>
    <w:rsid w:val="007E52F3"/>
    <w:rsid w:val="007E53EF"/>
    <w:rsid w:val="007E5472"/>
    <w:rsid w:val="007E69E5"/>
    <w:rsid w:val="007F0845"/>
    <w:rsid w:val="007F0E15"/>
    <w:rsid w:val="007F1366"/>
    <w:rsid w:val="007F249B"/>
    <w:rsid w:val="007F4225"/>
    <w:rsid w:val="007F640F"/>
    <w:rsid w:val="007F7455"/>
    <w:rsid w:val="007F7C44"/>
    <w:rsid w:val="00800565"/>
    <w:rsid w:val="00800BDC"/>
    <w:rsid w:val="0080187C"/>
    <w:rsid w:val="00804C89"/>
    <w:rsid w:val="0080789F"/>
    <w:rsid w:val="00811059"/>
    <w:rsid w:val="008141D6"/>
    <w:rsid w:val="008147C4"/>
    <w:rsid w:val="00825BB3"/>
    <w:rsid w:val="00825DD1"/>
    <w:rsid w:val="008270C7"/>
    <w:rsid w:val="00830A95"/>
    <w:rsid w:val="00830B11"/>
    <w:rsid w:val="008313F3"/>
    <w:rsid w:val="008326D3"/>
    <w:rsid w:val="00840304"/>
    <w:rsid w:val="00841C18"/>
    <w:rsid w:val="0084368A"/>
    <w:rsid w:val="008469EE"/>
    <w:rsid w:val="008506F5"/>
    <w:rsid w:val="008556D4"/>
    <w:rsid w:val="00864DA9"/>
    <w:rsid w:val="00867D80"/>
    <w:rsid w:val="00873674"/>
    <w:rsid w:val="0087406B"/>
    <w:rsid w:val="00875813"/>
    <w:rsid w:val="00875A10"/>
    <w:rsid w:val="00886CE4"/>
    <w:rsid w:val="00887382"/>
    <w:rsid w:val="0088741F"/>
    <w:rsid w:val="008915C3"/>
    <w:rsid w:val="00891D9E"/>
    <w:rsid w:val="00894BED"/>
    <w:rsid w:val="0089785C"/>
    <w:rsid w:val="00897B00"/>
    <w:rsid w:val="008A02A7"/>
    <w:rsid w:val="008A1AD5"/>
    <w:rsid w:val="008A3E95"/>
    <w:rsid w:val="008B0B8B"/>
    <w:rsid w:val="008B21D5"/>
    <w:rsid w:val="008B5396"/>
    <w:rsid w:val="008B602C"/>
    <w:rsid w:val="008B6A04"/>
    <w:rsid w:val="008C0D53"/>
    <w:rsid w:val="008C270D"/>
    <w:rsid w:val="008C2ABB"/>
    <w:rsid w:val="008C475E"/>
    <w:rsid w:val="008C4A6E"/>
    <w:rsid w:val="008D11C5"/>
    <w:rsid w:val="008D21B8"/>
    <w:rsid w:val="008D535C"/>
    <w:rsid w:val="008D651F"/>
    <w:rsid w:val="008E7ECB"/>
    <w:rsid w:val="008F102D"/>
    <w:rsid w:val="008F2249"/>
    <w:rsid w:val="008F2CC3"/>
    <w:rsid w:val="008F4929"/>
    <w:rsid w:val="008F4CE1"/>
    <w:rsid w:val="009028B5"/>
    <w:rsid w:val="00904AD7"/>
    <w:rsid w:val="00912545"/>
    <w:rsid w:val="00913073"/>
    <w:rsid w:val="00913D1F"/>
    <w:rsid w:val="00914ECA"/>
    <w:rsid w:val="009150D3"/>
    <w:rsid w:val="009179BF"/>
    <w:rsid w:val="00917BFB"/>
    <w:rsid w:val="00917E42"/>
    <w:rsid w:val="00920BEB"/>
    <w:rsid w:val="00922610"/>
    <w:rsid w:val="00923C09"/>
    <w:rsid w:val="00923C3D"/>
    <w:rsid w:val="00924C14"/>
    <w:rsid w:val="00925A14"/>
    <w:rsid w:val="00940329"/>
    <w:rsid w:val="00961A6C"/>
    <w:rsid w:val="00961CF7"/>
    <w:rsid w:val="00962C4D"/>
    <w:rsid w:val="0096407E"/>
    <w:rsid w:val="0096523B"/>
    <w:rsid w:val="00967F96"/>
    <w:rsid w:val="00970917"/>
    <w:rsid w:val="0097115A"/>
    <w:rsid w:val="009736D8"/>
    <w:rsid w:val="00975DFE"/>
    <w:rsid w:val="009777F4"/>
    <w:rsid w:val="00983280"/>
    <w:rsid w:val="0099312E"/>
    <w:rsid w:val="0099324F"/>
    <w:rsid w:val="009A0FF7"/>
    <w:rsid w:val="009A2F69"/>
    <w:rsid w:val="009A3D27"/>
    <w:rsid w:val="009B2213"/>
    <w:rsid w:val="009B6A9C"/>
    <w:rsid w:val="009C08C0"/>
    <w:rsid w:val="009C7202"/>
    <w:rsid w:val="009C798B"/>
    <w:rsid w:val="009C799C"/>
    <w:rsid w:val="009D0399"/>
    <w:rsid w:val="009D3231"/>
    <w:rsid w:val="009D38F9"/>
    <w:rsid w:val="009D4194"/>
    <w:rsid w:val="009D4685"/>
    <w:rsid w:val="009D7C0F"/>
    <w:rsid w:val="009E329C"/>
    <w:rsid w:val="009E36AB"/>
    <w:rsid w:val="009E7BE1"/>
    <w:rsid w:val="009F123B"/>
    <w:rsid w:val="009F251A"/>
    <w:rsid w:val="009F3474"/>
    <w:rsid w:val="009F46EB"/>
    <w:rsid w:val="009F6F74"/>
    <w:rsid w:val="00A001D9"/>
    <w:rsid w:val="00A071A7"/>
    <w:rsid w:val="00A07A4C"/>
    <w:rsid w:val="00A11FA1"/>
    <w:rsid w:val="00A16A7A"/>
    <w:rsid w:val="00A16D63"/>
    <w:rsid w:val="00A308D1"/>
    <w:rsid w:val="00A30927"/>
    <w:rsid w:val="00A31617"/>
    <w:rsid w:val="00A319E7"/>
    <w:rsid w:val="00A320EF"/>
    <w:rsid w:val="00A3400E"/>
    <w:rsid w:val="00A34EE4"/>
    <w:rsid w:val="00A34FB8"/>
    <w:rsid w:val="00A35CAF"/>
    <w:rsid w:val="00A3758C"/>
    <w:rsid w:val="00A379F5"/>
    <w:rsid w:val="00A44AB5"/>
    <w:rsid w:val="00A50676"/>
    <w:rsid w:val="00A51000"/>
    <w:rsid w:val="00A51821"/>
    <w:rsid w:val="00A51CC5"/>
    <w:rsid w:val="00A57492"/>
    <w:rsid w:val="00A57871"/>
    <w:rsid w:val="00A6325C"/>
    <w:rsid w:val="00A671EE"/>
    <w:rsid w:val="00A73B37"/>
    <w:rsid w:val="00A74BA2"/>
    <w:rsid w:val="00A7618B"/>
    <w:rsid w:val="00A76309"/>
    <w:rsid w:val="00A81488"/>
    <w:rsid w:val="00A918A2"/>
    <w:rsid w:val="00A93253"/>
    <w:rsid w:val="00A93E6E"/>
    <w:rsid w:val="00A979B1"/>
    <w:rsid w:val="00AA0F69"/>
    <w:rsid w:val="00AA4B16"/>
    <w:rsid w:val="00AB0191"/>
    <w:rsid w:val="00AB4769"/>
    <w:rsid w:val="00AB5B45"/>
    <w:rsid w:val="00AC1128"/>
    <w:rsid w:val="00AC1712"/>
    <w:rsid w:val="00AC3FD9"/>
    <w:rsid w:val="00AC571E"/>
    <w:rsid w:val="00AD424C"/>
    <w:rsid w:val="00AE0A75"/>
    <w:rsid w:val="00AE18FA"/>
    <w:rsid w:val="00AE265E"/>
    <w:rsid w:val="00AE49BA"/>
    <w:rsid w:val="00AF2DBB"/>
    <w:rsid w:val="00AF33B2"/>
    <w:rsid w:val="00AF53DD"/>
    <w:rsid w:val="00AF584C"/>
    <w:rsid w:val="00B03714"/>
    <w:rsid w:val="00B047F0"/>
    <w:rsid w:val="00B10CC1"/>
    <w:rsid w:val="00B14D0A"/>
    <w:rsid w:val="00B26996"/>
    <w:rsid w:val="00B34587"/>
    <w:rsid w:val="00B34D92"/>
    <w:rsid w:val="00B35DEA"/>
    <w:rsid w:val="00B37232"/>
    <w:rsid w:val="00B379FF"/>
    <w:rsid w:val="00B41999"/>
    <w:rsid w:val="00B46517"/>
    <w:rsid w:val="00B47141"/>
    <w:rsid w:val="00B518AB"/>
    <w:rsid w:val="00B52BDB"/>
    <w:rsid w:val="00B534A8"/>
    <w:rsid w:val="00B571AF"/>
    <w:rsid w:val="00B613B7"/>
    <w:rsid w:val="00B634BE"/>
    <w:rsid w:val="00B77452"/>
    <w:rsid w:val="00B80FDD"/>
    <w:rsid w:val="00B83FC9"/>
    <w:rsid w:val="00B8423E"/>
    <w:rsid w:val="00B90DD6"/>
    <w:rsid w:val="00B95089"/>
    <w:rsid w:val="00B954F1"/>
    <w:rsid w:val="00BA0B17"/>
    <w:rsid w:val="00BB1544"/>
    <w:rsid w:val="00BB454D"/>
    <w:rsid w:val="00BB7515"/>
    <w:rsid w:val="00BC1D72"/>
    <w:rsid w:val="00BC1E99"/>
    <w:rsid w:val="00BC4664"/>
    <w:rsid w:val="00BC54F7"/>
    <w:rsid w:val="00BC5C83"/>
    <w:rsid w:val="00BD594A"/>
    <w:rsid w:val="00BE7F57"/>
    <w:rsid w:val="00BF3E9A"/>
    <w:rsid w:val="00BF4690"/>
    <w:rsid w:val="00BF4F30"/>
    <w:rsid w:val="00BF4F96"/>
    <w:rsid w:val="00BF69A0"/>
    <w:rsid w:val="00C0671C"/>
    <w:rsid w:val="00C10CBA"/>
    <w:rsid w:val="00C12BB6"/>
    <w:rsid w:val="00C1438A"/>
    <w:rsid w:val="00C171F7"/>
    <w:rsid w:val="00C207DB"/>
    <w:rsid w:val="00C25ADA"/>
    <w:rsid w:val="00C26B9A"/>
    <w:rsid w:val="00C31506"/>
    <w:rsid w:val="00C35CA5"/>
    <w:rsid w:val="00C405CC"/>
    <w:rsid w:val="00C4343D"/>
    <w:rsid w:val="00C46F58"/>
    <w:rsid w:val="00C51C75"/>
    <w:rsid w:val="00C55A34"/>
    <w:rsid w:val="00C577C0"/>
    <w:rsid w:val="00C633FB"/>
    <w:rsid w:val="00C72159"/>
    <w:rsid w:val="00C72DD7"/>
    <w:rsid w:val="00C801CC"/>
    <w:rsid w:val="00C81173"/>
    <w:rsid w:val="00C83279"/>
    <w:rsid w:val="00C83EA6"/>
    <w:rsid w:val="00C85FDE"/>
    <w:rsid w:val="00C86EEA"/>
    <w:rsid w:val="00C9012A"/>
    <w:rsid w:val="00C935D7"/>
    <w:rsid w:val="00C93E42"/>
    <w:rsid w:val="00CB5D6D"/>
    <w:rsid w:val="00CB708B"/>
    <w:rsid w:val="00CB70D1"/>
    <w:rsid w:val="00CB7230"/>
    <w:rsid w:val="00CC1131"/>
    <w:rsid w:val="00CC13CA"/>
    <w:rsid w:val="00CC3C60"/>
    <w:rsid w:val="00CC463C"/>
    <w:rsid w:val="00CD18E1"/>
    <w:rsid w:val="00CD5779"/>
    <w:rsid w:val="00CD5A01"/>
    <w:rsid w:val="00CE2392"/>
    <w:rsid w:val="00CE527D"/>
    <w:rsid w:val="00CF23A1"/>
    <w:rsid w:val="00CF32EB"/>
    <w:rsid w:val="00CF5F30"/>
    <w:rsid w:val="00CF674C"/>
    <w:rsid w:val="00D022EB"/>
    <w:rsid w:val="00D07FF4"/>
    <w:rsid w:val="00D10775"/>
    <w:rsid w:val="00D12A21"/>
    <w:rsid w:val="00D12E30"/>
    <w:rsid w:val="00D13D7D"/>
    <w:rsid w:val="00D1541B"/>
    <w:rsid w:val="00D16904"/>
    <w:rsid w:val="00D16D21"/>
    <w:rsid w:val="00D17AC0"/>
    <w:rsid w:val="00D17F02"/>
    <w:rsid w:val="00D33D28"/>
    <w:rsid w:val="00D34D81"/>
    <w:rsid w:val="00D368A7"/>
    <w:rsid w:val="00D4304A"/>
    <w:rsid w:val="00D44F8C"/>
    <w:rsid w:val="00D465CA"/>
    <w:rsid w:val="00D472B8"/>
    <w:rsid w:val="00D476B0"/>
    <w:rsid w:val="00D513D5"/>
    <w:rsid w:val="00D51DF4"/>
    <w:rsid w:val="00D529B1"/>
    <w:rsid w:val="00D54F96"/>
    <w:rsid w:val="00D5619B"/>
    <w:rsid w:val="00D56407"/>
    <w:rsid w:val="00D57F3F"/>
    <w:rsid w:val="00D623D5"/>
    <w:rsid w:val="00D628E0"/>
    <w:rsid w:val="00D63FEB"/>
    <w:rsid w:val="00D65A82"/>
    <w:rsid w:val="00D771D1"/>
    <w:rsid w:val="00D77200"/>
    <w:rsid w:val="00D81CF0"/>
    <w:rsid w:val="00D83EE9"/>
    <w:rsid w:val="00D83FDA"/>
    <w:rsid w:val="00D849F3"/>
    <w:rsid w:val="00D853A7"/>
    <w:rsid w:val="00D879A5"/>
    <w:rsid w:val="00D947C7"/>
    <w:rsid w:val="00DA1CB2"/>
    <w:rsid w:val="00DB23E8"/>
    <w:rsid w:val="00DB2F06"/>
    <w:rsid w:val="00DB345F"/>
    <w:rsid w:val="00DB3B1B"/>
    <w:rsid w:val="00DB3BA8"/>
    <w:rsid w:val="00DB40AC"/>
    <w:rsid w:val="00DB48D1"/>
    <w:rsid w:val="00DB54C5"/>
    <w:rsid w:val="00DB7557"/>
    <w:rsid w:val="00DB7A2E"/>
    <w:rsid w:val="00DC451B"/>
    <w:rsid w:val="00DD3665"/>
    <w:rsid w:val="00DD4B76"/>
    <w:rsid w:val="00DD7350"/>
    <w:rsid w:val="00DE1B21"/>
    <w:rsid w:val="00DE1F90"/>
    <w:rsid w:val="00DE4999"/>
    <w:rsid w:val="00DF1A05"/>
    <w:rsid w:val="00DF3F98"/>
    <w:rsid w:val="00DF5699"/>
    <w:rsid w:val="00DF7425"/>
    <w:rsid w:val="00DF7B1F"/>
    <w:rsid w:val="00E02167"/>
    <w:rsid w:val="00E02F17"/>
    <w:rsid w:val="00E02FD1"/>
    <w:rsid w:val="00E04A5C"/>
    <w:rsid w:val="00E17131"/>
    <w:rsid w:val="00E201AB"/>
    <w:rsid w:val="00E20C94"/>
    <w:rsid w:val="00E23F98"/>
    <w:rsid w:val="00E27820"/>
    <w:rsid w:val="00E329AE"/>
    <w:rsid w:val="00E33CE4"/>
    <w:rsid w:val="00E354C8"/>
    <w:rsid w:val="00E451AF"/>
    <w:rsid w:val="00E45935"/>
    <w:rsid w:val="00E514A7"/>
    <w:rsid w:val="00E51755"/>
    <w:rsid w:val="00E561F4"/>
    <w:rsid w:val="00E579B8"/>
    <w:rsid w:val="00E57D4C"/>
    <w:rsid w:val="00E65A5B"/>
    <w:rsid w:val="00E74839"/>
    <w:rsid w:val="00E74F7D"/>
    <w:rsid w:val="00E7535D"/>
    <w:rsid w:val="00E82634"/>
    <w:rsid w:val="00E82B7B"/>
    <w:rsid w:val="00E873F8"/>
    <w:rsid w:val="00E90A53"/>
    <w:rsid w:val="00E93E2C"/>
    <w:rsid w:val="00E958F4"/>
    <w:rsid w:val="00E975AC"/>
    <w:rsid w:val="00EA03C8"/>
    <w:rsid w:val="00EA18CD"/>
    <w:rsid w:val="00EA2536"/>
    <w:rsid w:val="00EA2A74"/>
    <w:rsid w:val="00EA40F2"/>
    <w:rsid w:val="00EA47C4"/>
    <w:rsid w:val="00EA688D"/>
    <w:rsid w:val="00EA74A7"/>
    <w:rsid w:val="00EB1166"/>
    <w:rsid w:val="00EB1B06"/>
    <w:rsid w:val="00EB598D"/>
    <w:rsid w:val="00EB675E"/>
    <w:rsid w:val="00EB6A94"/>
    <w:rsid w:val="00EC4CE8"/>
    <w:rsid w:val="00EC6D7A"/>
    <w:rsid w:val="00EC7FFC"/>
    <w:rsid w:val="00ED2F4D"/>
    <w:rsid w:val="00ED40F6"/>
    <w:rsid w:val="00ED6D34"/>
    <w:rsid w:val="00EE5EAB"/>
    <w:rsid w:val="00EE6E99"/>
    <w:rsid w:val="00EF095A"/>
    <w:rsid w:val="00EF4B3C"/>
    <w:rsid w:val="00EF74CD"/>
    <w:rsid w:val="00F040C2"/>
    <w:rsid w:val="00F0508B"/>
    <w:rsid w:val="00F11879"/>
    <w:rsid w:val="00F1618A"/>
    <w:rsid w:val="00F17915"/>
    <w:rsid w:val="00F23211"/>
    <w:rsid w:val="00F24116"/>
    <w:rsid w:val="00F249DC"/>
    <w:rsid w:val="00F3303E"/>
    <w:rsid w:val="00F36EEB"/>
    <w:rsid w:val="00F374C4"/>
    <w:rsid w:val="00F37945"/>
    <w:rsid w:val="00F501EC"/>
    <w:rsid w:val="00F54378"/>
    <w:rsid w:val="00F56EBA"/>
    <w:rsid w:val="00F626F7"/>
    <w:rsid w:val="00F66EC4"/>
    <w:rsid w:val="00F66F20"/>
    <w:rsid w:val="00F75DE8"/>
    <w:rsid w:val="00F81159"/>
    <w:rsid w:val="00F83317"/>
    <w:rsid w:val="00F83D9B"/>
    <w:rsid w:val="00F83E88"/>
    <w:rsid w:val="00F841CB"/>
    <w:rsid w:val="00F85FA7"/>
    <w:rsid w:val="00F90F8F"/>
    <w:rsid w:val="00F94024"/>
    <w:rsid w:val="00F969F3"/>
    <w:rsid w:val="00F975FB"/>
    <w:rsid w:val="00FA1DF4"/>
    <w:rsid w:val="00FA4FCB"/>
    <w:rsid w:val="00FA7550"/>
    <w:rsid w:val="00FB037E"/>
    <w:rsid w:val="00FB0FDE"/>
    <w:rsid w:val="00FB54AD"/>
    <w:rsid w:val="00FB617B"/>
    <w:rsid w:val="00FB676F"/>
    <w:rsid w:val="00FB7DFE"/>
    <w:rsid w:val="00FC23C0"/>
    <w:rsid w:val="00FC5D13"/>
    <w:rsid w:val="00FC611F"/>
    <w:rsid w:val="00FC6346"/>
    <w:rsid w:val="00FC796D"/>
    <w:rsid w:val="00FD331D"/>
    <w:rsid w:val="00FD3D33"/>
    <w:rsid w:val="00FD7E2E"/>
    <w:rsid w:val="00FE3BB5"/>
    <w:rsid w:val="00FE7CE4"/>
    <w:rsid w:val="00FF3C4A"/>
    <w:rsid w:val="00FF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6D38910"/>
  <w15:docId w15:val="{C14E2932-374D-4F44-8B33-54D2C695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7F02"/>
    <w:rPr>
      <w:lang w:val="en-US" w:eastAsia="en-US"/>
    </w:rPr>
  </w:style>
  <w:style w:type="paragraph" w:styleId="Heading1">
    <w:name w:val="heading 1"/>
    <w:basedOn w:val="Normal"/>
    <w:qFormat/>
    <w:rsid w:val="00C10CBA"/>
    <w:pPr>
      <w:spacing w:before="28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rsid w:val="00C10CBA"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qFormat/>
    <w:rsid w:val="00C10CBA"/>
    <w:pPr>
      <w:spacing w:before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C10CBA"/>
    <w:pPr>
      <w:keepNext/>
      <w:jc w:val="right"/>
      <w:outlineLvl w:val="3"/>
    </w:pPr>
    <w:rPr>
      <w:rFonts w:ascii="Arial" w:hAnsi="Arial"/>
      <w:b/>
      <w:bCs/>
      <w:sz w:val="18"/>
    </w:rPr>
  </w:style>
  <w:style w:type="paragraph" w:styleId="Heading5">
    <w:name w:val="heading 5"/>
    <w:basedOn w:val="Normal"/>
    <w:next w:val="Normal"/>
    <w:qFormat/>
    <w:rsid w:val="00C10CBA"/>
    <w:pPr>
      <w:keepNext/>
      <w:outlineLvl w:val="4"/>
    </w:pPr>
    <w:rPr>
      <w:rFonts w:ascii="Arial" w:hAnsi="Arial"/>
      <w:b/>
      <w:bCs/>
      <w:sz w:val="18"/>
    </w:rPr>
  </w:style>
  <w:style w:type="paragraph" w:styleId="Heading6">
    <w:name w:val="heading 6"/>
    <w:basedOn w:val="Normal"/>
    <w:next w:val="Normal"/>
    <w:qFormat/>
    <w:rsid w:val="00C10CBA"/>
    <w:pPr>
      <w:keepNext/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10CBA"/>
    <w:pPr>
      <w:spacing w:after="240"/>
      <w:jc w:val="center"/>
    </w:pPr>
    <w:rPr>
      <w:rFonts w:ascii="Arial Black" w:hAnsi="Arial Black"/>
      <w:sz w:val="48"/>
    </w:rPr>
  </w:style>
  <w:style w:type="paragraph" w:customStyle="1" w:styleId="OutlineNotIndented">
    <w:name w:val="Outline (Not Indented)"/>
    <w:basedOn w:val="Normal"/>
    <w:rsid w:val="00C10CBA"/>
    <w:rPr>
      <w:sz w:val="24"/>
    </w:rPr>
  </w:style>
  <w:style w:type="paragraph" w:customStyle="1" w:styleId="OutlineIndented">
    <w:name w:val="Outline (Indented)"/>
    <w:basedOn w:val="Normal"/>
    <w:rsid w:val="00C10CBA"/>
    <w:rPr>
      <w:sz w:val="24"/>
    </w:rPr>
  </w:style>
  <w:style w:type="paragraph" w:customStyle="1" w:styleId="TableText">
    <w:name w:val="Table Text"/>
    <w:basedOn w:val="Normal"/>
    <w:rsid w:val="00C10CBA"/>
    <w:pPr>
      <w:tabs>
        <w:tab w:val="decimal" w:pos="0"/>
      </w:tabs>
    </w:pPr>
    <w:rPr>
      <w:sz w:val="24"/>
    </w:rPr>
  </w:style>
  <w:style w:type="paragraph" w:customStyle="1" w:styleId="NumberList">
    <w:name w:val="Number List"/>
    <w:basedOn w:val="Normal"/>
    <w:rsid w:val="00C10CBA"/>
    <w:rPr>
      <w:sz w:val="24"/>
    </w:rPr>
  </w:style>
  <w:style w:type="paragraph" w:customStyle="1" w:styleId="FirstLineIndent">
    <w:name w:val="First Line Indent"/>
    <w:basedOn w:val="Normal"/>
    <w:rsid w:val="00C10CBA"/>
    <w:pPr>
      <w:ind w:firstLine="720"/>
    </w:pPr>
    <w:rPr>
      <w:sz w:val="24"/>
    </w:rPr>
  </w:style>
  <w:style w:type="paragraph" w:customStyle="1" w:styleId="Bullet2">
    <w:name w:val="Bullet 2"/>
    <w:basedOn w:val="Normal"/>
    <w:rsid w:val="00C10CBA"/>
    <w:rPr>
      <w:sz w:val="24"/>
    </w:rPr>
  </w:style>
  <w:style w:type="paragraph" w:customStyle="1" w:styleId="Bullet1">
    <w:name w:val="Bullet 1"/>
    <w:basedOn w:val="Normal"/>
    <w:rsid w:val="00C10CBA"/>
    <w:rPr>
      <w:sz w:val="24"/>
    </w:rPr>
  </w:style>
  <w:style w:type="paragraph" w:customStyle="1" w:styleId="BodySingle">
    <w:name w:val="Body Single"/>
    <w:basedOn w:val="Normal"/>
    <w:rsid w:val="00C10CBA"/>
    <w:rPr>
      <w:sz w:val="24"/>
    </w:rPr>
  </w:style>
  <w:style w:type="paragraph" w:customStyle="1" w:styleId="DefaultText">
    <w:name w:val="Default Text"/>
    <w:basedOn w:val="Normal"/>
    <w:rsid w:val="00C10CBA"/>
    <w:rPr>
      <w:sz w:val="24"/>
    </w:rPr>
  </w:style>
  <w:style w:type="paragraph" w:styleId="Header">
    <w:name w:val="header"/>
    <w:basedOn w:val="Normal"/>
    <w:link w:val="HeaderChar"/>
    <w:rsid w:val="00C10C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10CBA"/>
    <w:pPr>
      <w:tabs>
        <w:tab w:val="center" w:pos="4320"/>
        <w:tab w:val="right" w:pos="8640"/>
      </w:tabs>
    </w:pPr>
  </w:style>
  <w:style w:type="character" w:styleId="Emphasis">
    <w:name w:val="Emphasis"/>
    <w:basedOn w:val="DefaultParagraphFont"/>
    <w:qFormat/>
    <w:rsid w:val="00C10CBA"/>
    <w:rPr>
      <w:i/>
    </w:rPr>
  </w:style>
  <w:style w:type="character" w:styleId="Hyperlink">
    <w:name w:val="Hyperlink"/>
    <w:basedOn w:val="DefaultParagraphFont"/>
    <w:rsid w:val="00C10CBA"/>
    <w:rPr>
      <w:color w:val="0000FF"/>
      <w:u w:val="single"/>
    </w:rPr>
  </w:style>
  <w:style w:type="paragraph" w:styleId="BodyText">
    <w:name w:val="Body Text"/>
    <w:basedOn w:val="Normal"/>
    <w:link w:val="BodyTextChar"/>
    <w:rsid w:val="00C10CBA"/>
    <w:pPr>
      <w:widowControl w:val="0"/>
      <w:tabs>
        <w:tab w:val="left" w:pos="0"/>
        <w:tab w:val="right" w:pos="180"/>
        <w:tab w:val="right" w:pos="6120"/>
        <w:tab w:val="left" w:pos="6300"/>
      </w:tabs>
    </w:pPr>
    <w:rPr>
      <w:rFonts w:ascii="Helvetica" w:hAnsi="Helvetica"/>
      <w:b/>
      <w:i/>
      <w:sz w:val="16"/>
    </w:rPr>
  </w:style>
  <w:style w:type="paragraph" w:styleId="BalloonText">
    <w:name w:val="Balloon Text"/>
    <w:basedOn w:val="Normal"/>
    <w:semiHidden/>
    <w:rsid w:val="00C10CB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C10CBA"/>
  </w:style>
  <w:style w:type="paragraph" w:styleId="BodyText2">
    <w:name w:val="Body Text 2"/>
    <w:basedOn w:val="Normal"/>
    <w:link w:val="BodyText2Char"/>
    <w:rsid w:val="00C10CBA"/>
    <w:pPr>
      <w:tabs>
        <w:tab w:val="right" w:pos="9360"/>
        <w:tab w:val="right" w:pos="10710"/>
      </w:tabs>
    </w:pPr>
    <w:rPr>
      <w:rFonts w:ascii="Arial" w:hAnsi="Arial"/>
      <w:sz w:val="18"/>
    </w:rPr>
  </w:style>
  <w:style w:type="character" w:styleId="FollowedHyperlink">
    <w:name w:val="FollowedHyperlink"/>
    <w:basedOn w:val="DefaultParagraphFont"/>
    <w:rsid w:val="00C10CBA"/>
    <w:rPr>
      <w:color w:val="800080"/>
      <w:u w:val="single"/>
    </w:rPr>
  </w:style>
  <w:style w:type="character" w:styleId="Strong">
    <w:name w:val="Strong"/>
    <w:basedOn w:val="DefaultParagraphFont"/>
    <w:qFormat/>
    <w:rsid w:val="006044E9"/>
    <w:rPr>
      <w:b/>
      <w:bCs/>
    </w:rPr>
  </w:style>
  <w:style w:type="table" w:styleId="TableGrid">
    <w:name w:val="Table Grid"/>
    <w:basedOn w:val="TableNormal"/>
    <w:uiPriority w:val="59"/>
    <w:rsid w:val="00A32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0F73B3"/>
    <w:rPr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2309E3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AC3FD9"/>
    <w:rPr>
      <w:rFonts w:ascii="Helvetica" w:hAnsi="Helvetica"/>
      <w:b/>
      <w:i/>
      <w:sz w:val="16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AC3FD9"/>
    <w:rPr>
      <w:rFonts w:ascii="Arial" w:hAnsi="Arial"/>
      <w:sz w:val="18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6F11DC"/>
    <w:rPr>
      <w:color w:val="808080"/>
    </w:rPr>
  </w:style>
  <w:style w:type="paragraph" w:customStyle="1" w:styleId="NormNoParaSpacing">
    <w:name w:val="NormNoParaSpacing"/>
    <w:basedOn w:val="Normal"/>
    <w:qFormat/>
    <w:rsid w:val="00913073"/>
    <w:pPr>
      <w:spacing w:before="60"/>
    </w:pPr>
    <w:rPr>
      <w:rFonts w:ascii="Arial" w:eastAsiaTheme="minorHAnsi" w:hAnsi="Arial" w:cstheme="minorBidi"/>
      <w:szCs w:val="22"/>
      <w:lang w:val="en-GB"/>
    </w:rPr>
  </w:style>
  <w:style w:type="paragraph" w:styleId="Revision">
    <w:name w:val="Revision"/>
    <w:hidden/>
    <w:uiPriority w:val="99"/>
    <w:semiHidden/>
    <w:rsid w:val="00251DF2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.qpseurope@applus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ppluslaboratories.com/applus-q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3b8d8d-c8c9-43d2-86b5-ed42326b820a" xsi:nil="true"/>
    <lcf76f155ced4ddcb4097134ff3c332f xmlns="0d5e0579-e57b-47a3-9cba-e7e628e2fb1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0959AC0FD26468A0A7363B5521C9E" ma:contentTypeVersion="17" ma:contentTypeDescription="Create a new document." ma:contentTypeScope="" ma:versionID="210bd22c83f1210eae8375684d51cb3b">
  <xsd:schema xmlns:xsd="http://www.w3.org/2001/XMLSchema" xmlns:xs="http://www.w3.org/2001/XMLSchema" xmlns:p="http://schemas.microsoft.com/office/2006/metadata/properties" xmlns:ns2="0d5e0579-e57b-47a3-9cba-e7e628e2fb17" xmlns:ns3="873b8d8d-c8c9-43d2-86b5-ed42326b820a" targetNamespace="http://schemas.microsoft.com/office/2006/metadata/properties" ma:root="true" ma:fieldsID="fbaee2e20c569df356f729d0e029af52" ns2:_="" ns3:_="">
    <xsd:import namespace="0d5e0579-e57b-47a3-9cba-e7e628e2fb17"/>
    <xsd:import namespace="873b8d8d-c8c9-43d2-86b5-ed42326b82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e0579-e57b-47a3-9cba-e7e628e2fb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b8d8d-c8c9-43d2-86b5-ed42326b82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47c0787-45b2-496f-9883-90a8d2776cea}" ma:internalName="TaxCatchAll" ma:showField="CatchAllData" ma:web="873b8d8d-c8c9-43d2-86b5-ed42326b82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C5EBDC-0729-4417-8FBB-B482EB85C9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02AA8B-61A3-43C1-B9E0-60EF5CF6A3FB}">
  <ds:schemaRefs>
    <ds:schemaRef ds:uri="http://schemas.microsoft.com/office/2006/metadata/properties"/>
    <ds:schemaRef ds:uri="http://schemas.microsoft.com/office/infopath/2007/PartnerControls"/>
    <ds:schemaRef ds:uri="873b8d8d-c8c9-43d2-86b5-ed42326b820a"/>
    <ds:schemaRef ds:uri="0d5e0579-e57b-47a3-9cba-e7e628e2fb17"/>
  </ds:schemaRefs>
</ds:datastoreItem>
</file>

<file path=customXml/itemProps3.xml><?xml version="1.0" encoding="utf-8"?>
<ds:datastoreItem xmlns:ds="http://schemas.openxmlformats.org/officeDocument/2006/customXml" ds:itemID="{5938DE52-B830-461D-80C0-9B46ECD9CF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1BC970-5AF9-4375-9344-A71CDB6E7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e0579-e57b-47a3-9cba-e7e628e2fb17"/>
    <ds:schemaRef ds:uri="873b8d8d-c8c9-43d2-86b5-ed42326b8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1f4e2c6-4e87-4d61-b715-063974ea537f}" enabled="0" method="" siteId="{f1f4e2c6-4e87-4d61-b715-063974ea53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1313</Words>
  <Characters>7222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Request</vt:lpstr>
    </vt:vector>
  </TitlesOfParts>
  <Company>Entela Inc.</Company>
  <LinksUpToDate>false</LinksUpToDate>
  <CharactersWithSpaces>8518</CharactersWithSpaces>
  <SharedDoc>false</SharedDoc>
  <HLinks>
    <vt:vector size="12" baseType="variant">
      <vt:variant>
        <vt:i4>7667731</vt:i4>
      </vt:variant>
      <vt:variant>
        <vt:i4>0</vt:i4>
      </vt:variant>
      <vt:variant>
        <vt:i4>0</vt:i4>
      </vt:variant>
      <vt:variant>
        <vt:i4>5</vt:i4>
      </vt:variant>
      <vt:variant>
        <vt:lpwstr>mailto:info.qpseurope@applus.com</vt:lpwstr>
      </vt:variant>
      <vt:variant>
        <vt:lpwstr/>
      </vt:variant>
      <vt:variant>
        <vt:i4>5439506</vt:i4>
      </vt:variant>
      <vt:variant>
        <vt:i4>6</vt:i4>
      </vt:variant>
      <vt:variant>
        <vt:i4>0</vt:i4>
      </vt:variant>
      <vt:variant>
        <vt:i4>5</vt:i4>
      </vt:variant>
      <vt:variant>
        <vt:lpwstr>http://www.appluslaboratories.com/applus-qps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Request</dc:title>
  <dc:subject/>
  <dc:creator>Marvin Maalouf, P.Eng.</dc:creator>
  <cp:keywords/>
  <cp:lastModifiedBy>Cinzia Maina</cp:lastModifiedBy>
  <cp:revision>165</cp:revision>
  <cp:lastPrinted>2021-09-07T18:54:00Z</cp:lastPrinted>
  <dcterms:created xsi:type="dcterms:W3CDTF">2023-04-04T13:38:00Z</dcterms:created>
  <dcterms:modified xsi:type="dcterms:W3CDTF">2026-05-18T11:42:00Z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0x0101004AD0959AC0FD26468A0A7363B5521C9E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